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0"/>
        <w:gridCol w:w="236"/>
        <w:gridCol w:w="236"/>
        <w:gridCol w:w="5931"/>
      </w:tblGrid>
      <w:tr w:rsidR="00A27B57" w:rsidTr="003F5668">
        <w:tc>
          <w:tcPr>
            <w:tcW w:w="5930" w:type="dxa"/>
          </w:tcPr>
          <w:p w:rsidR="00896F70" w:rsidRDefault="00896F70" w:rsidP="00896F7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2327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Учредители: </w:t>
            </w:r>
          </w:p>
          <w:p w:rsidR="00896F70" w:rsidRPr="00B23276" w:rsidRDefault="00896F70" w:rsidP="00896F7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896F70" w:rsidRPr="00B23276" w:rsidRDefault="00896F70" w:rsidP="00896F7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23276">
              <w:rPr>
                <w:rFonts w:ascii="Times New Roman" w:eastAsia="Calibri" w:hAnsi="Times New Roman"/>
                <w:sz w:val="18"/>
                <w:szCs w:val="18"/>
              </w:rPr>
              <w:t>Коми региональное отделение Международного общественного фонда «Всероссийский фонд мира».</w:t>
            </w:r>
          </w:p>
          <w:p w:rsidR="00896F70" w:rsidRPr="00B23276" w:rsidRDefault="00896F70" w:rsidP="00896F7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23276">
              <w:rPr>
                <w:rFonts w:ascii="Times New Roman" w:eastAsia="Calibri" w:hAnsi="Times New Roman"/>
                <w:sz w:val="18"/>
                <w:szCs w:val="18"/>
              </w:rPr>
              <w:t>Общественная палата РК.</w:t>
            </w:r>
          </w:p>
          <w:p w:rsidR="00896F70" w:rsidRPr="00B23276" w:rsidRDefault="00896F70" w:rsidP="00896F7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23276">
              <w:rPr>
                <w:rFonts w:ascii="Times New Roman" w:eastAsia="Calibri" w:hAnsi="Times New Roman"/>
                <w:sz w:val="18"/>
                <w:szCs w:val="18"/>
              </w:rPr>
              <w:t>Сыктывкарский государственный университет.</w:t>
            </w:r>
          </w:p>
          <w:p w:rsidR="00896F70" w:rsidRPr="00B23276" w:rsidRDefault="00896F70" w:rsidP="00896F7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23276">
              <w:rPr>
                <w:rFonts w:ascii="Times New Roman" w:eastAsia="Calibri" w:hAnsi="Times New Roman"/>
                <w:sz w:val="18"/>
                <w:szCs w:val="18"/>
              </w:rPr>
              <w:t>Министерство национальной политики РК.</w:t>
            </w:r>
          </w:p>
          <w:p w:rsidR="00896F70" w:rsidRPr="00B23276" w:rsidRDefault="00896F70" w:rsidP="00896F7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23276">
              <w:rPr>
                <w:rFonts w:ascii="Times New Roman" w:eastAsia="Calibri" w:hAnsi="Times New Roman"/>
                <w:sz w:val="18"/>
                <w:szCs w:val="18"/>
              </w:rPr>
              <w:t>Министерство культуры РК.</w:t>
            </w:r>
          </w:p>
          <w:p w:rsidR="00896F70" w:rsidRP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0"/>
              </w:rPr>
            </w:pPr>
          </w:p>
          <w:p w:rsidR="00896F70" w:rsidRPr="00C1759F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 xml:space="preserve">Председатель оргкомитета и научный руководитель семинара – </w:t>
            </w:r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кандидат исторических наук, член Общественной палаты РК, заместитель председателя правления регионального о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тделения «Всероссийского фонда м</w:t>
            </w:r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 xml:space="preserve">ира» </w:t>
            </w:r>
            <w:proofErr w:type="spellStart"/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>Д.А.Несанелис</w:t>
            </w:r>
            <w:proofErr w:type="spellEnd"/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>.</w:t>
            </w:r>
          </w:p>
          <w:p w:rsidR="00896F70" w:rsidRPr="00896F70" w:rsidRDefault="00896F70" w:rsidP="00896F70">
            <w:pPr>
              <w:contextualSpacing/>
              <w:rPr>
                <w:rFonts w:ascii="Times New Roman" w:eastAsia="Calibri" w:hAnsi="Times New Roman" w:cs="Times New Roman"/>
                <w:i/>
                <w:sz w:val="10"/>
              </w:rPr>
            </w:pPr>
          </w:p>
          <w:p w:rsidR="00896F70" w:rsidRPr="00C1759F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1759F">
              <w:rPr>
                <w:rFonts w:ascii="Times New Roman" w:eastAsia="Calibri" w:hAnsi="Times New Roman" w:cs="Times New Roman"/>
                <w:b/>
                <w:sz w:val="18"/>
              </w:rPr>
              <w:t>Дата и время проведения: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 6 ноября 2013 года; </w:t>
            </w:r>
          </w:p>
          <w:p w:rsid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с 10.00 до 16.00. </w:t>
            </w:r>
          </w:p>
          <w:p w:rsidR="00896F70" w:rsidRP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0"/>
              </w:rPr>
            </w:pPr>
          </w:p>
          <w:p w:rsidR="00896F70" w:rsidRPr="00C1759F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1759F">
              <w:rPr>
                <w:rFonts w:ascii="Times New Roman" w:eastAsia="Calibri" w:hAnsi="Times New Roman" w:cs="Times New Roman"/>
                <w:b/>
                <w:sz w:val="18"/>
              </w:rPr>
              <w:t>Место проведения:</w:t>
            </w:r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 xml:space="preserve"> 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>Сыктывкарский государственный университет,  Октябрьский проспект, 55, ауд.411.</w:t>
            </w:r>
          </w:p>
          <w:p w:rsidR="00896F70" w:rsidRPr="00896F70" w:rsidRDefault="00896F70" w:rsidP="00896F70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10"/>
              </w:rPr>
            </w:pPr>
          </w:p>
          <w:p w:rsidR="00896F70" w:rsidRPr="00C1759F" w:rsidRDefault="00896F70" w:rsidP="00896F70">
            <w:pPr>
              <w:pStyle w:val="a4"/>
              <w:numPr>
                <w:ilvl w:val="3"/>
                <w:numId w:val="1"/>
              </w:numPr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1759F">
              <w:rPr>
                <w:rFonts w:ascii="Times New Roman" w:eastAsia="Calibri" w:hAnsi="Times New Roman" w:cs="Times New Roman"/>
                <w:b/>
                <w:sz w:val="18"/>
              </w:rPr>
              <w:t>– ПРИВЕТСТВИЯ:</w:t>
            </w:r>
          </w:p>
          <w:p w:rsidR="00896F70" w:rsidRP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10"/>
              </w:rPr>
            </w:pPr>
          </w:p>
          <w:p w:rsidR="00896F70" w:rsidRPr="00B23276" w:rsidRDefault="00896F70" w:rsidP="00896F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23276">
              <w:rPr>
                <w:rFonts w:ascii="Times New Roman" w:eastAsia="Calibri" w:hAnsi="Times New Roman" w:cs="Times New Roman"/>
                <w:b/>
                <w:i/>
                <w:sz w:val="18"/>
              </w:rPr>
              <w:t>А.Л.Чернов</w:t>
            </w:r>
            <w:proofErr w:type="spellEnd"/>
            <w:r w:rsidRPr="00B23276">
              <w:rPr>
                <w:rFonts w:ascii="Times New Roman" w:eastAsia="Calibri" w:hAnsi="Times New Roman" w:cs="Times New Roman"/>
                <w:sz w:val="18"/>
              </w:rPr>
              <w:t>, первый заместитель Главы РК.</w:t>
            </w:r>
          </w:p>
          <w:p w:rsidR="00896F70" w:rsidRPr="00B23276" w:rsidRDefault="00896F70" w:rsidP="00896F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23276">
              <w:rPr>
                <w:rFonts w:ascii="Times New Roman" w:eastAsia="Calibri" w:hAnsi="Times New Roman" w:cs="Times New Roman"/>
                <w:b/>
                <w:i/>
                <w:sz w:val="18"/>
              </w:rPr>
              <w:t>Д.Ю.Рогозин</w:t>
            </w:r>
            <w:proofErr w:type="spellEnd"/>
            <w:r w:rsidRPr="00B23276">
              <w:rPr>
                <w:rFonts w:ascii="Times New Roman" w:eastAsia="Calibri" w:hAnsi="Times New Roman" w:cs="Times New Roman"/>
                <w:sz w:val="18"/>
              </w:rPr>
              <w:t>, заместитель председателя правительства РФ.</w:t>
            </w:r>
          </w:p>
          <w:p w:rsidR="00896F70" w:rsidRPr="00B23276" w:rsidRDefault="00896F70" w:rsidP="00896F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23276">
              <w:rPr>
                <w:rFonts w:ascii="Times New Roman" w:eastAsia="Calibri" w:hAnsi="Times New Roman" w:cs="Times New Roman"/>
                <w:b/>
                <w:i/>
                <w:sz w:val="18"/>
              </w:rPr>
              <w:t>И.А.Поздеев</w:t>
            </w:r>
            <w:proofErr w:type="spellEnd"/>
            <w:r w:rsidRPr="00B23276">
              <w:rPr>
                <w:rFonts w:ascii="Times New Roman" w:eastAsia="Calibri" w:hAnsi="Times New Roman" w:cs="Times New Roman"/>
                <w:sz w:val="18"/>
              </w:rPr>
              <w:t>, глава Администрации МО ГО «Сыктывкар».</w:t>
            </w:r>
          </w:p>
          <w:p w:rsidR="00896F70" w:rsidRPr="00B23276" w:rsidRDefault="00896F70" w:rsidP="00896F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23276">
              <w:rPr>
                <w:rFonts w:ascii="Times New Roman" w:eastAsia="Calibri" w:hAnsi="Times New Roman" w:cs="Times New Roman"/>
                <w:b/>
                <w:i/>
                <w:sz w:val="18"/>
              </w:rPr>
              <w:t>М.Д.Истиховская</w:t>
            </w:r>
            <w:proofErr w:type="spellEnd"/>
            <w:r w:rsidRPr="00B23276">
              <w:rPr>
                <w:rFonts w:ascii="Times New Roman" w:eastAsia="Calibri" w:hAnsi="Times New Roman" w:cs="Times New Roman"/>
                <w:sz w:val="18"/>
              </w:rPr>
              <w:t xml:space="preserve">, ректор </w:t>
            </w:r>
            <w:proofErr w:type="spellStart"/>
            <w:r w:rsidRPr="00B23276">
              <w:rPr>
                <w:rFonts w:ascii="Times New Roman" w:eastAsia="Calibri" w:hAnsi="Times New Roman" w:cs="Times New Roman"/>
                <w:sz w:val="18"/>
              </w:rPr>
              <w:t>СыктГУ</w:t>
            </w:r>
            <w:proofErr w:type="spellEnd"/>
            <w:r w:rsidRPr="00B23276">
              <w:rPr>
                <w:rFonts w:ascii="Times New Roman" w:eastAsia="Calibri" w:hAnsi="Times New Roman" w:cs="Times New Roman"/>
                <w:sz w:val="18"/>
              </w:rPr>
              <w:t>.</w:t>
            </w:r>
          </w:p>
          <w:p w:rsidR="00896F70" w:rsidRPr="00B23276" w:rsidRDefault="00896F70" w:rsidP="00896F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23276">
              <w:rPr>
                <w:rFonts w:ascii="Times New Roman" w:eastAsia="Calibri" w:hAnsi="Times New Roman" w:cs="Times New Roman"/>
                <w:b/>
                <w:i/>
                <w:sz w:val="18"/>
              </w:rPr>
              <w:t>Е.В.Сутормина</w:t>
            </w:r>
            <w:proofErr w:type="spellEnd"/>
            <w:r w:rsidRPr="00B23276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r w:rsidRPr="00B23276">
              <w:rPr>
                <w:rFonts w:ascii="Times New Roman" w:hAnsi="Times New Roman" w:cs="Times New Roman"/>
                <w:bCs/>
                <w:color w:val="000000"/>
                <w:sz w:val="18"/>
              </w:rPr>
              <w:t>первый заместитель председателя</w:t>
            </w:r>
            <w:r w:rsidRPr="00B2327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B23276">
              <w:rPr>
                <w:rFonts w:ascii="Times New Roman" w:hAnsi="Times New Roman" w:cs="Times New Roman"/>
                <w:bCs/>
                <w:color w:val="000000"/>
                <w:sz w:val="18"/>
              </w:rPr>
              <w:t>Правления Российского фонда мира, член Координационного совета</w:t>
            </w:r>
            <w:r w:rsidRPr="00B23276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B23276">
              <w:rPr>
                <w:rFonts w:ascii="Times New Roman" w:hAnsi="Times New Roman" w:cs="Times New Roman"/>
                <w:bCs/>
                <w:color w:val="000000"/>
                <w:sz w:val="18"/>
              </w:rPr>
              <w:t>при Президенте РФ по реализации Национальной стратегии действий в</w:t>
            </w:r>
            <w:r w:rsidRPr="00B23276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B23276">
              <w:rPr>
                <w:rFonts w:ascii="Times New Roman" w:hAnsi="Times New Roman" w:cs="Times New Roman"/>
                <w:bCs/>
                <w:color w:val="000000"/>
                <w:sz w:val="18"/>
              </w:rPr>
              <w:t>интересах  детей.</w:t>
            </w:r>
          </w:p>
          <w:p w:rsidR="00896F70" w:rsidRPr="00B23276" w:rsidRDefault="00896F70" w:rsidP="00896F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B23276">
              <w:rPr>
                <w:rFonts w:ascii="Times New Roman" w:eastAsia="Calibri" w:hAnsi="Times New Roman" w:cs="Times New Roman"/>
                <w:b/>
                <w:i/>
                <w:sz w:val="18"/>
              </w:rPr>
              <w:t>М.М.Колпащикова</w:t>
            </w:r>
            <w:proofErr w:type="spellEnd"/>
            <w:r w:rsidRPr="00B23276">
              <w:rPr>
                <w:rFonts w:ascii="Times New Roman" w:eastAsia="Calibri" w:hAnsi="Times New Roman" w:cs="Times New Roman"/>
                <w:sz w:val="18"/>
              </w:rPr>
              <w:t>, председатель Общественной палаты РК.</w:t>
            </w:r>
          </w:p>
          <w:p w:rsidR="00896F70" w:rsidRP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0"/>
              </w:rPr>
            </w:pPr>
          </w:p>
          <w:p w:rsidR="00896F70" w:rsidRPr="00C1759F" w:rsidRDefault="00896F70" w:rsidP="00896F70">
            <w:pPr>
              <w:contextualSpacing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1759F">
              <w:rPr>
                <w:rFonts w:ascii="Times New Roman" w:eastAsia="Calibri" w:hAnsi="Times New Roman" w:cs="Times New Roman"/>
                <w:b/>
                <w:sz w:val="18"/>
              </w:rPr>
              <w:t>10.30-12.30 – ДОКЛАДЫ:</w:t>
            </w:r>
          </w:p>
          <w:p w:rsidR="00896F70" w:rsidRPr="00896F70" w:rsidRDefault="00896F70" w:rsidP="00896F70">
            <w:pPr>
              <w:contextualSpacing/>
              <w:rPr>
                <w:rFonts w:ascii="Times New Roman" w:eastAsia="Calibri" w:hAnsi="Times New Roman" w:cs="Times New Roman"/>
                <w:b/>
                <w:sz w:val="10"/>
              </w:rPr>
            </w:pPr>
          </w:p>
          <w:p w:rsid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</w:rPr>
              <w:t xml:space="preserve">   </w:t>
            </w:r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>Архимандрит Филипп (Филиппов)</w:t>
            </w:r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, секретарь Сыктывкарской и Воркутинской епархии РПЦ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:rsidR="00896F70" w:rsidRPr="00C1759F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Вера, Надежда, Любовь - основа молодежного </w:t>
            </w:r>
            <w:r>
              <w:rPr>
                <w:rFonts w:ascii="Times New Roman" w:eastAsia="Calibri" w:hAnsi="Times New Roman" w:cs="Times New Roman"/>
                <w:sz w:val="18"/>
              </w:rPr>
              <w:t>служения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>.</w:t>
            </w:r>
          </w:p>
          <w:p w:rsidR="00896F70" w:rsidRP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</w:rPr>
              <w:t xml:space="preserve">   </w:t>
            </w:r>
            <w:proofErr w:type="spellStart"/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>Валиахмад</w:t>
            </w:r>
            <w:proofErr w:type="spellEnd"/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>хазрат</w:t>
            </w:r>
            <w:proofErr w:type="spellEnd"/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>Гаязов</w:t>
            </w:r>
            <w:proofErr w:type="spellEnd"/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 xml:space="preserve">, муфтий, Председатель духовного управления мусульман РК. </w:t>
            </w:r>
          </w:p>
          <w:p w:rsidR="00896F70" w:rsidRPr="00C1759F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u w:val="single"/>
              </w:rPr>
            </w:pPr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"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>Умеренность" как фундаментальная основа мусульман</w:t>
            </w:r>
            <w:r>
              <w:rPr>
                <w:rFonts w:ascii="Times New Roman" w:eastAsia="Calibri" w:hAnsi="Times New Roman" w:cs="Times New Roman"/>
                <w:sz w:val="18"/>
              </w:rPr>
              <w:t>с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>кой культуры.</w:t>
            </w:r>
          </w:p>
          <w:p w:rsidR="00896F70" w:rsidRP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1759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 xml:space="preserve">   </w:t>
            </w:r>
            <w:proofErr w:type="spellStart"/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>Д.А.Несанелис</w:t>
            </w:r>
            <w:proofErr w:type="spellEnd"/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Заместитель председателя правления регионального о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тделения «Всероссийского фонда м</w:t>
            </w:r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 xml:space="preserve">ира», </w:t>
            </w:r>
            <w:proofErr w:type="spellStart"/>
            <w:r w:rsidRPr="00B23276">
              <w:rPr>
                <w:rFonts w:ascii="Times New Roman" w:eastAsia="Calibri" w:hAnsi="Times New Roman" w:cs="Times New Roman"/>
                <w:b/>
                <w:i/>
                <w:sz w:val="18"/>
              </w:rPr>
              <w:t>Д.Ю.Латынин</w:t>
            </w:r>
            <w:proofErr w:type="spellEnd"/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 xml:space="preserve">, председатель общественного совета МВД РК по </w:t>
            </w:r>
            <w:proofErr w:type="spellStart"/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г</w:t>
            </w:r>
            <w:proofErr w:type="gramStart"/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.У</w:t>
            </w:r>
            <w:proofErr w:type="gramEnd"/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синску</w:t>
            </w:r>
            <w:proofErr w:type="spellEnd"/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 xml:space="preserve">. </w:t>
            </w:r>
          </w:p>
          <w:p w:rsidR="00A27B57" w:rsidRDefault="00896F70"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Диалог нефтяных компаний с национальными, религиозными </w:t>
            </w:r>
            <w:r>
              <w:rPr>
                <w:rFonts w:ascii="Times New Roman" w:eastAsia="Calibri" w:hAnsi="Times New Roman" w:cs="Times New Roman"/>
                <w:sz w:val="18"/>
              </w:rPr>
              <w:t>и экологическими объединениями Р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>еспублики Коми.</w:t>
            </w:r>
          </w:p>
        </w:tc>
        <w:tc>
          <w:tcPr>
            <w:tcW w:w="236" w:type="dxa"/>
          </w:tcPr>
          <w:p w:rsidR="00A27B57" w:rsidRDefault="00A27B57"/>
        </w:tc>
        <w:tc>
          <w:tcPr>
            <w:tcW w:w="236" w:type="dxa"/>
          </w:tcPr>
          <w:p w:rsidR="00A27B57" w:rsidRDefault="00A27B57"/>
        </w:tc>
        <w:tc>
          <w:tcPr>
            <w:tcW w:w="5931" w:type="dxa"/>
          </w:tcPr>
          <w:p w:rsid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>В.Л.Клепикова</w:t>
            </w:r>
            <w:proofErr w:type="spellEnd"/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руководитель юридического Центра "Правовой эксперт", заместитель председателя городского национально – культурного общества украинцев «</w:t>
            </w:r>
            <w:proofErr w:type="spellStart"/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Дн</w:t>
            </w:r>
            <w:proofErr w:type="gramStart"/>
            <w:r w:rsidRPr="00C1759F">
              <w:rPr>
                <w:rFonts w:ascii="Times New Roman" w:eastAsia="Calibri" w:hAnsi="Times New Roman" w:cs="Times New Roman"/>
                <w:i/>
                <w:sz w:val="18"/>
                <w:lang w:val="en-US"/>
              </w:rPr>
              <w:t>i</w:t>
            </w:r>
            <w:proofErr w:type="spellEnd"/>
            <w:proofErr w:type="gramEnd"/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про»,  Усинск.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 Национальная и языковая ситуация в Усинске: состояние и возможные перспективы.</w:t>
            </w:r>
          </w:p>
          <w:p w:rsidR="00896F70" w:rsidRP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</w:rPr>
              <w:t xml:space="preserve">   </w:t>
            </w:r>
            <w:proofErr w:type="spellStart"/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>А.А.Рудольф</w:t>
            </w:r>
            <w:proofErr w:type="spellEnd"/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, министр культуры РК.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  <w:p w:rsidR="00896F70" w:rsidRPr="00C1759F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1759F">
              <w:rPr>
                <w:rFonts w:ascii="Times New Roman" w:eastAsia="Calibri" w:hAnsi="Times New Roman" w:cs="Times New Roman"/>
                <w:sz w:val="18"/>
              </w:rPr>
              <w:t>Культура как основа межнационального общения.</w:t>
            </w:r>
          </w:p>
          <w:p w:rsidR="00896F70" w:rsidRP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</w:rPr>
              <w:t xml:space="preserve">   </w:t>
            </w:r>
            <w:proofErr w:type="spellStart"/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>Г.И.Габушева</w:t>
            </w:r>
            <w:proofErr w:type="spellEnd"/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, министр национальной политики РК.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  <w:p w:rsidR="00896F70" w:rsidRPr="00C1759F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1759F">
              <w:rPr>
                <w:rFonts w:ascii="Times New Roman" w:eastAsia="Calibri" w:hAnsi="Times New Roman" w:cs="Times New Roman"/>
                <w:sz w:val="18"/>
              </w:rPr>
              <w:t>Значение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религиозного фактора в развитии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 этнокультурного ландшафта Республики Коми.</w:t>
            </w:r>
          </w:p>
          <w:p w:rsidR="00896F70" w:rsidRP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896F70" w:rsidRPr="00C1759F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1759F">
              <w:rPr>
                <w:rFonts w:ascii="Times New Roman" w:eastAsia="Calibri" w:hAnsi="Times New Roman" w:cs="Times New Roman"/>
                <w:b/>
                <w:sz w:val="18"/>
              </w:rPr>
              <w:t>Общее обсуждение докладов.</w:t>
            </w:r>
          </w:p>
          <w:p w:rsidR="00896F70" w:rsidRP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  <w:u w:val="single"/>
              </w:rPr>
            </w:pPr>
          </w:p>
          <w:p w:rsidR="00896F70" w:rsidRPr="00C1759F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1759F">
              <w:rPr>
                <w:rFonts w:ascii="Times New Roman" w:eastAsia="Calibri" w:hAnsi="Times New Roman" w:cs="Times New Roman"/>
                <w:b/>
                <w:sz w:val="18"/>
              </w:rPr>
              <w:t>12.30-13.00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 - Кофейная пауза.</w:t>
            </w:r>
          </w:p>
          <w:p w:rsidR="00896F70" w:rsidRP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96F70" w:rsidRPr="00C1759F" w:rsidRDefault="00896F70" w:rsidP="00896F70">
            <w:pPr>
              <w:contextualSpacing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1759F">
              <w:rPr>
                <w:rFonts w:ascii="Times New Roman" w:eastAsia="Calibri" w:hAnsi="Times New Roman" w:cs="Times New Roman"/>
                <w:b/>
                <w:sz w:val="18"/>
              </w:rPr>
              <w:t>13.00-16.00 – ДОКЛАДЫ:</w:t>
            </w:r>
          </w:p>
          <w:p w:rsidR="00896F70" w:rsidRPr="00896F70" w:rsidRDefault="00896F70" w:rsidP="00896F70">
            <w:pPr>
              <w:contextualSpacing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</w:rPr>
              <w:t xml:space="preserve">   </w:t>
            </w:r>
            <w:proofErr w:type="spellStart"/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>И.Л.Жеребцов</w:t>
            </w:r>
            <w:proofErr w:type="spellEnd"/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,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директор Института языка, литературы и истории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КНЦ РАН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>М.В.Таскаев</w:t>
            </w:r>
            <w:proofErr w:type="spellEnd"/>
            <w:r w:rsidRPr="00C1759F">
              <w:rPr>
                <w:rFonts w:ascii="Times New Roman" w:eastAsia="Calibri" w:hAnsi="Times New Roman" w:cs="Times New Roman"/>
                <w:sz w:val="18"/>
              </w:rPr>
              <w:t>, заведующий отделом истории</w:t>
            </w:r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 xml:space="preserve"> ИЯЛИ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КНЦ РАН.</w:t>
            </w:r>
          </w:p>
          <w:p w:rsidR="00896F70" w:rsidRPr="00C1759F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1759F">
              <w:rPr>
                <w:rFonts w:ascii="Times New Roman" w:eastAsia="Calibri" w:hAnsi="Times New Roman" w:cs="Times New Roman"/>
                <w:sz w:val="18"/>
              </w:rPr>
              <w:t>Вклад гуманитарной науки в сохранение и развитие межнациональных контактов в Республике Коми.</w:t>
            </w:r>
          </w:p>
          <w:p w:rsidR="00896F70" w:rsidRP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</w:rPr>
              <w:t xml:space="preserve">   </w:t>
            </w:r>
            <w:proofErr w:type="spellStart"/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>Я.Н.Мельников</w:t>
            </w:r>
            <w:proofErr w:type="spellEnd"/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, заместитель главы администрации Ворку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>ты.</w:t>
            </w:r>
            <w:r w:rsidRPr="00C1759F">
              <w:rPr>
                <w:rFonts w:ascii="Times New Roman" w:eastAsia="Calibri" w:hAnsi="Times New Roman" w:cs="Times New Roman"/>
                <w:color w:val="000000"/>
                <w:sz w:val="18"/>
                <w:u w:val="single"/>
                <w:shd w:val="clear" w:color="auto" w:fill="FFFFFF"/>
              </w:rPr>
              <w:t xml:space="preserve"> </w:t>
            </w:r>
          </w:p>
          <w:p w:rsidR="00896F70" w:rsidRPr="00B23276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u w:val="single"/>
                <w:shd w:val="clear" w:color="auto" w:fill="FFFFFF"/>
              </w:rPr>
            </w:pPr>
            <w:r w:rsidRPr="00C1759F">
              <w:rPr>
                <w:rFonts w:ascii="Times New Roman" w:eastAsia="Calibri" w:hAnsi="Times New Roman" w:cs="Times New Roman"/>
                <w:color w:val="000000"/>
                <w:sz w:val="18"/>
                <w:shd w:val="clear" w:color="auto" w:fill="FFFFFF"/>
              </w:rPr>
              <w:t>О некоторых моментах национального и религиозного согласия, взаимодействия с коренными малочисленными народами Крайнего Севера и вопросы экологического благополучия в МО ГО “Воркута”.</w:t>
            </w:r>
          </w:p>
          <w:p w:rsidR="00896F70" w:rsidRP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</w:rPr>
              <w:t xml:space="preserve">   </w:t>
            </w:r>
            <w:proofErr w:type="spellStart"/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>А.Н.Попов</w:t>
            </w:r>
            <w:proofErr w:type="spellEnd"/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, председатель комиссии по экологии Общественной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палаты РК.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  <w:p w:rsidR="00896F70" w:rsidRPr="00C1759F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1759F">
              <w:rPr>
                <w:rFonts w:ascii="Times New Roman" w:eastAsia="Calibri" w:hAnsi="Times New Roman" w:cs="Times New Roman"/>
                <w:sz w:val="18"/>
              </w:rPr>
              <w:t>Роль общественных организаций в экологическом просвещении жителей Республики Коми.</w:t>
            </w:r>
          </w:p>
          <w:p w:rsidR="00896F70" w:rsidRP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</w:rPr>
              <w:t xml:space="preserve">   </w:t>
            </w:r>
            <w:proofErr w:type="spellStart"/>
            <w:r w:rsidRPr="00C1759F">
              <w:rPr>
                <w:rFonts w:ascii="Times New Roman" w:eastAsia="Calibri" w:hAnsi="Times New Roman" w:cs="Times New Roman"/>
                <w:b/>
                <w:i/>
                <w:sz w:val="18"/>
              </w:rPr>
              <w:t>Л.А.Зильберг</w:t>
            </w:r>
            <w:proofErr w:type="spellEnd"/>
            <w:r w:rsidRPr="00C1759F">
              <w:rPr>
                <w:rFonts w:ascii="Times New Roman" w:eastAsia="Calibri" w:hAnsi="Times New Roman" w:cs="Times New Roman"/>
                <w:i/>
                <w:sz w:val="18"/>
              </w:rPr>
              <w:t>, член Общественной палаты РК.</w:t>
            </w:r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  <w:p w:rsidR="00896F70" w:rsidRPr="00C1759F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1759F">
              <w:rPr>
                <w:rFonts w:ascii="Times New Roman" w:eastAsia="Calibri" w:hAnsi="Times New Roman" w:cs="Times New Roman"/>
                <w:sz w:val="18"/>
              </w:rPr>
              <w:t>Краткий экску</w:t>
            </w:r>
            <w:proofErr w:type="gramStart"/>
            <w:r w:rsidRPr="00C1759F">
              <w:rPr>
                <w:rFonts w:ascii="Times New Roman" w:eastAsia="Calibri" w:hAnsi="Times New Roman" w:cs="Times New Roman"/>
                <w:sz w:val="18"/>
              </w:rPr>
              <w:t>рс в ст</w:t>
            </w:r>
            <w:proofErr w:type="gramEnd"/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ановление и развитие культурного диалога между Республикой Коми и государством Израиль (В связи со 100-летием </w:t>
            </w:r>
            <w:proofErr w:type="spellStart"/>
            <w:r w:rsidRPr="00C1759F">
              <w:rPr>
                <w:rFonts w:ascii="Times New Roman" w:eastAsia="Calibri" w:hAnsi="Times New Roman" w:cs="Times New Roman"/>
                <w:sz w:val="18"/>
              </w:rPr>
              <w:t>Менахема</w:t>
            </w:r>
            <w:proofErr w:type="spellEnd"/>
            <w:r w:rsidRPr="00C1759F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proofErr w:type="spellStart"/>
            <w:r w:rsidRPr="00C1759F">
              <w:rPr>
                <w:rFonts w:ascii="Times New Roman" w:eastAsia="Calibri" w:hAnsi="Times New Roman" w:cs="Times New Roman"/>
                <w:sz w:val="18"/>
              </w:rPr>
              <w:t>Бегина</w:t>
            </w:r>
            <w:proofErr w:type="spellEnd"/>
            <w:r w:rsidRPr="00C1759F">
              <w:rPr>
                <w:rFonts w:ascii="Times New Roman" w:eastAsia="Calibri" w:hAnsi="Times New Roman" w:cs="Times New Roman"/>
                <w:sz w:val="18"/>
              </w:rPr>
              <w:t>).</w:t>
            </w:r>
          </w:p>
          <w:p w:rsidR="00896F70" w:rsidRPr="00896F70" w:rsidRDefault="00896F70" w:rsidP="00896F70">
            <w:pPr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96F70" w:rsidRDefault="00896F70" w:rsidP="00896F70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  </w:t>
            </w:r>
            <w:proofErr w:type="spellStart"/>
            <w:r w:rsidRPr="00B23276">
              <w:rPr>
                <w:rFonts w:ascii="Times New Roman" w:hAnsi="Times New Roman" w:cs="Times New Roman"/>
                <w:i/>
                <w:sz w:val="18"/>
              </w:rPr>
              <w:t>К.Б.Таубина</w:t>
            </w:r>
            <w:proofErr w:type="spellEnd"/>
            <w:r w:rsidRPr="00B23276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Pr="00B23276">
              <w:rPr>
                <w:rFonts w:ascii="Times New Roman" w:hAnsi="Times New Roman" w:cs="Times New Roman"/>
                <w:i/>
                <w:sz w:val="18"/>
              </w:rPr>
              <w:t>В.А.Шахова</w:t>
            </w:r>
            <w:proofErr w:type="spellEnd"/>
            <w:proofErr w:type="gramStart"/>
            <w:r w:rsidRPr="00B23276">
              <w:rPr>
                <w:rFonts w:ascii="Times New Roman" w:hAnsi="Times New Roman" w:cs="Times New Roman"/>
                <w:i/>
                <w:sz w:val="18"/>
              </w:rPr>
              <w:t xml:space="preserve"> ,</w:t>
            </w:r>
            <w:proofErr w:type="gramEnd"/>
            <w:r w:rsidRPr="00B23276">
              <w:rPr>
                <w:rFonts w:ascii="Times New Roman" w:hAnsi="Times New Roman" w:cs="Times New Roman"/>
                <w:i/>
                <w:sz w:val="18"/>
              </w:rPr>
              <w:t xml:space="preserve"> А </w:t>
            </w:r>
            <w:proofErr w:type="spellStart"/>
            <w:r w:rsidRPr="00B23276">
              <w:rPr>
                <w:rFonts w:ascii="Times New Roman" w:hAnsi="Times New Roman" w:cs="Times New Roman"/>
                <w:i/>
                <w:sz w:val="18"/>
              </w:rPr>
              <w:t>Б.Горячих</w:t>
            </w:r>
            <w:proofErr w:type="spellEnd"/>
            <w:r w:rsidRPr="00B23276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Pr="00B23276">
              <w:rPr>
                <w:rFonts w:ascii="Times New Roman" w:hAnsi="Times New Roman" w:cs="Times New Roman"/>
                <w:i/>
                <w:sz w:val="18"/>
              </w:rPr>
              <w:t>Э.С.Мехтиева</w:t>
            </w:r>
            <w:proofErr w:type="spellEnd"/>
            <w:r w:rsidRPr="00B23276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Pr="00B23276">
              <w:rPr>
                <w:rFonts w:ascii="Times New Roman" w:hAnsi="Times New Roman" w:cs="Times New Roman"/>
                <w:i/>
                <w:sz w:val="18"/>
              </w:rPr>
              <w:t>З.ВКанина</w:t>
            </w:r>
            <w:proofErr w:type="spellEnd"/>
            <w:r w:rsidRPr="00B23276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Pr="00B23276">
              <w:rPr>
                <w:rFonts w:ascii="Times New Roman" w:hAnsi="Times New Roman" w:cs="Times New Roman"/>
                <w:i/>
                <w:sz w:val="18"/>
              </w:rPr>
              <w:t>А.А.Коноплев</w:t>
            </w:r>
            <w:proofErr w:type="spellEnd"/>
            <w:r w:rsidRPr="00B23276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Pr="00B23276">
              <w:rPr>
                <w:rFonts w:ascii="Times New Roman" w:hAnsi="Times New Roman" w:cs="Times New Roman"/>
                <w:i/>
                <w:sz w:val="18"/>
              </w:rPr>
              <w:t>А.Л.Козлова</w:t>
            </w:r>
            <w:proofErr w:type="spellEnd"/>
            <w:r w:rsidRPr="00B23276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Pr="00B23276">
              <w:rPr>
                <w:rFonts w:ascii="Times New Roman" w:hAnsi="Times New Roman" w:cs="Times New Roman"/>
                <w:i/>
                <w:sz w:val="18"/>
              </w:rPr>
              <w:t>С.В.Труфакина</w:t>
            </w:r>
            <w:proofErr w:type="spellEnd"/>
            <w:r w:rsidRPr="00B23276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Pr="00B23276">
              <w:rPr>
                <w:rFonts w:ascii="Times New Roman" w:hAnsi="Times New Roman" w:cs="Times New Roman"/>
                <w:i/>
                <w:sz w:val="18"/>
              </w:rPr>
              <w:t>Э.С.Овчинникова</w:t>
            </w:r>
            <w:proofErr w:type="spellEnd"/>
            <w:r w:rsidRPr="00B23276">
              <w:rPr>
                <w:rFonts w:ascii="Times New Roman" w:hAnsi="Times New Roman" w:cs="Times New Roman"/>
                <w:i/>
                <w:sz w:val="18"/>
              </w:rPr>
              <w:t>,</w:t>
            </w:r>
            <w:r w:rsidRPr="00C1759F">
              <w:rPr>
                <w:rFonts w:ascii="Times New Roman" w:hAnsi="Times New Roman" w:cs="Times New Roman"/>
                <w:i/>
                <w:sz w:val="18"/>
              </w:rPr>
              <w:t xml:space="preserve"> студенты 557 группы Института гуманитарных наук, </w:t>
            </w:r>
            <w:proofErr w:type="spellStart"/>
            <w:r w:rsidRPr="00C1759F">
              <w:rPr>
                <w:rFonts w:ascii="Times New Roman" w:hAnsi="Times New Roman" w:cs="Times New Roman"/>
                <w:i/>
                <w:sz w:val="18"/>
              </w:rPr>
              <w:t>Сыкт</w:t>
            </w:r>
            <w:proofErr w:type="spellEnd"/>
            <w:r w:rsidRPr="00C1759F">
              <w:rPr>
                <w:rFonts w:ascii="Times New Roman" w:hAnsi="Times New Roman" w:cs="Times New Roman"/>
                <w:i/>
                <w:sz w:val="18"/>
              </w:rPr>
              <w:t xml:space="preserve"> ГУ. </w:t>
            </w:r>
          </w:p>
          <w:p w:rsidR="00896F70" w:rsidRPr="00C1759F" w:rsidRDefault="00896F70" w:rsidP="00896F70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C1759F">
              <w:rPr>
                <w:rFonts w:ascii="Times New Roman" w:hAnsi="Times New Roman" w:cs="Times New Roman"/>
                <w:sz w:val="18"/>
              </w:rPr>
              <w:t>Теория "мягкой силы" как проводник мира, согласия и благополучия.</w:t>
            </w:r>
          </w:p>
          <w:p w:rsidR="00896F70" w:rsidRPr="00896F70" w:rsidRDefault="00896F70" w:rsidP="00896F70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96F70" w:rsidRPr="00C1759F" w:rsidRDefault="00896F70" w:rsidP="00896F70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C1759F">
              <w:rPr>
                <w:rFonts w:ascii="Times New Roman" w:hAnsi="Times New Roman" w:cs="Times New Roman"/>
                <w:b/>
                <w:sz w:val="18"/>
              </w:rPr>
              <w:t>Общее обсуждение докладов.</w:t>
            </w:r>
          </w:p>
          <w:p w:rsidR="00896F70" w:rsidRPr="00896F70" w:rsidRDefault="00896F70" w:rsidP="00896F70">
            <w:pPr>
              <w:contextualSpacing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96F70" w:rsidRPr="00C1759F" w:rsidRDefault="00896F70" w:rsidP="00896F70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C1759F">
              <w:rPr>
                <w:rFonts w:ascii="Times New Roman" w:hAnsi="Times New Roman" w:cs="Times New Roman"/>
                <w:b/>
                <w:sz w:val="18"/>
              </w:rPr>
              <w:t>Принятие резолюции.</w:t>
            </w:r>
          </w:p>
          <w:p w:rsidR="00896F70" w:rsidRPr="00896F70" w:rsidRDefault="00896F70" w:rsidP="00896F70">
            <w:pPr>
              <w:contextualSpacing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27B57" w:rsidRDefault="00896F70" w:rsidP="00896F70">
            <w:r w:rsidRPr="00C1759F">
              <w:rPr>
                <w:rFonts w:ascii="Times New Roman" w:hAnsi="Times New Roman" w:cs="Times New Roman"/>
                <w:b/>
                <w:sz w:val="18"/>
              </w:rPr>
              <w:t>16.00-17.00</w:t>
            </w:r>
            <w:r w:rsidRPr="00C1759F">
              <w:rPr>
                <w:rFonts w:ascii="Times New Roman" w:hAnsi="Times New Roman" w:cs="Times New Roman"/>
                <w:sz w:val="18"/>
              </w:rPr>
              <w:t xml:space="preserve"> - Пресс-конференция для федеральных и региональных  СМИ.</w:t>
            </w:r>
            <w:bookmarkStart w:id="0" w:name="_GoBack"/>
            <w:bookmarkEnd w:id="0"/>
          </w:p>
        </w:tc>
      </w:tr>
    </w:tbl>
    <w:p w:rsidR="00D567ED" w:rsidRDefault="003F5668"/>
    <w:sectPr w:rsidR="00D567ED" w:rsidSect="00A27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423"/>
    <w:multiLevelType w:val="hybridMultilevel"/>
    <w:tmpl w:val="89CE0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B7555"/>
    <w:multiLevelType w:val="hybridMultilevel"/>
    <w:tmpl w:val="1A849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B5DEB"/>
    <w:multiLevelType w:val="multilevel"/>
    <w:tmpl w:val="A5764818"/>
    <w:lvl w:ilvl="0">
      <w:start w:val="10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numFmt w:val="decimalZero"/>
      <w:lvlText w:val="%1.%2"/>
      <w:lvlJc w:val="left"/>
      <w:pPr>
        <w:ind w:left="990" w:hanging="99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90" w:hanging="99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90" w:hanging="9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69"/>
    <w:rsid w:val="003F5668"/>
    <w:rsid w:val="00655F69"/>
    <w:rsid w:val="00896F70"/>
    <w:rsid w:val="00942235"/>
    <w:rsid w:val="009F17B3"/>
    <w:rsid w:val="00A2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2013-10-30T07:00:00Z</dcterms:created>
  <dcterms:modified xsi:type="dcterms:W3CDTF">2013-10-30T07:42:00Z</dcterms:modified>
</cp:coreProperties>
</file>