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81E9C8" w14:textId="77777777" w:rsidR="00720618" w:rsidRPr="00720618" w:rsidRDefault="00720618" w:rsidP="00720618">
      <w:pPr>
        <w:widowControl w:val="0"/>
        <w:tabs>
          <w:tab w:val="left" w:pos="4253"/>
        </w:tabs>
        <w:autoSpaceDE w:val="0"/>
        <w:spacing w:after="0" w:line="200" w:lineRule="atLeast"/>
        <w:ind w:right="-92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</w:t>
      </w:r>
    </w:p>
    <w:p w14:paraId="1BF26FB5" w14:textId="77777777" w:rsidR="003B5539" w:rsidRPr="00720618" w:rsidRDefault="003B5539" w:rsidP="003B5539">
      <w:pPr>
        <w:widowControl w:val="0"/>
        <w:tabs>
          <w:tab w:val="left" w:pos="4253"/>
        </w:tabs>
        <w:autoSpaceDE w:val="0"/>
        <w:spacing w:after="0" w:line="200" w:lineRule="atLeast"/>
        <w:ind w:right="-9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 О Л О Ж Е Н И Е</w:t>
      </w:r>
    </w:p>
    <w:p w14:paraId="3EB42242" w14:textId="77777777" w:rsidR="003B5539" w:rsidRPr="00720618" w:rsidRDefault="003B5539" w:rsidP="003B5539">
      <w:pPr>
        <w:widowControl w:val="0"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Pr="00720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720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Всероссийском конкурсе работ</w:t>
      </w:r>
    </w:p>
    <w:p w14:paraId="1F931DF6" w14:textId="77777777" w:rsidR="003B5539" w:rsidRPr="00720618" w:rsidRDefault="003B5539" w:rsidP="003B5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b/>
          <w:sz w:val="28"/>
          <w:szCs w:val="28"/>
        </w:rPr>
        <w:t>студентов, аспирантов, преподавателей</w:t>
      </w:r>
    </w:p>
    <w:p w14:paraId="69F133FE" w14:textId="77777777" w:rsidR="003B5539" w:rsidRPr="00720618" w:rsidRDefault="003B5539" w:rsidP="003B5539">
      <w:pPr>
        <w:widowControl w:val="0"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медицинскому праву</w:t>
      </w:r>
    </w:p>
    <w:p w14:paraId="65647801" w14:textId="77777777" w:rsidR="00720618" w:rsidRPr="00AF221E" w:rsidRDefault="00720618" w:rsidP="00720618">
      <w:pPr>
        <w:widowControl w:val="0"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A5CAB4F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024D396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0FD5EBD3" w14:textId="50097455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1.1. Всероссийский конкурс работ</w:t>
      </w:r>
      <w:r w:rsidRPr="007206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618">
        <w:rPr>
          <w:rFonts w:ascii="Times New Roman" w:eastAsia="Times New Roman" w:hAnsi="Times New Roman" w:cs="Times New Roman"/>
          <w:sz w:val="28"/>
          <w:szCs w:val="28"/>
        </w:rPr>
        <w:t>студентов, аспирантов, преподавателей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D92DBF" w:rsidRPr="00D0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539">
        <w:rPr>
          <w:rFonts w:ascii="Times New Roman" w:eastAsia="Times New Roman" w:hAnsi="Times New Roman" w:cs="Times New Roman"/>
          <w:sz w:val="28"/>
          <w:szCs w:val="28"/>
        </w:rPr>
        <w:t xml:space="preserve">медицинскому праву 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конкурс) проводится Федеральным государственным бюджетным образовательным учреждением высшего образования «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Сыктывкарский государственный университет имени Питирима Сорокина»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ФГБОУ ВО «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СГУ им. Питирима </w:t>
      </w:r>
      <w:r w:rsidRPr="008E1721">
        <w:rPr>
          <w:rFonts w:ascii="Times New Roman" w:eastAsia="Times New Roman CYR" w:hAnsi="Times New Roman" w:cs="Times New Roman"/>
          <w:color w:val="000000"/>
          <w:sz w:val="28"/>
          <w:szCs w:val="28"/>
        </w:rPr>
        <w:t>Сорокина»</w:t>
      </w:r>
      <w:r w:rsidRPr="008E1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при поддержке </w:t>
      </w:r>
      <w:r w:rsidR="008E1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Регионального отделения Общероссийской общественной организации «Ассоциация юристов России» в Республике Коми. </w:t>
      </w:r>
    </w:p>
    <w:p w14:paraId="1CC4B853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Конкурс проводится 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в целях:</w:t>
      </w:r>
    </w:p>
    <w:p w14:paraId="41E0043F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- 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стимулирования студентов, аспирантов, преподавателей высших учебных заведений Российской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к научным исследованиям в сфере </w:t>
      </w:r>
      <w:r w:rsidR="006226FD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медицинского права</w:t>
      </w:r>
      <w:r w:rsidR="00D92D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A0FB24A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- совершенствования организации научно-исследовательской работы студентов, аспирантов, преподавателей высших учебных заведений;</w:t>
      </w:r>
    </w:p>
    <w:p w14:paraId="57378CB6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- раскрытия творческих способностей студентов, аспирантов, преподавателей высших учебных заведений Российской Федерации.</w:t>
      </w:r>
    </w:p>
    <w:p w14:paraId="091DF511" w14:textId="77777777" w:rsidR="00D92DBF" w:rsidRDefault="00720618" w:rsidP="00D92DBF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Срок проведения конкурса – </w:t>
      </w:r>
      <w:r w:rsidR="003B5539"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3B5539" w:rsidRPr="0035040E">
        <w:rPr>
          <w:rFonts w:ascii="Times New Roman" w:eastAsia="Times New Roman" w:hAnsi="Times New Roman" w:cs="Times New Roman"/>
          <w:sz w:val="28"/>
          <w:szCs w:val="28"/>
        </w:rPr>
        <w:t>0</w:t>
      </w:r>
      <w:r w:rsidR="003B5539">
        <w:rPr>
          <w:rFonts w:ascii="Times New Roman" w:eastAsia="Times New Roman" w:hAnsi="Times New Roman" w:cs="Times New Roman"/>
          <w:sz w:val="28"/>
          <w:szCs w:val="28"/>
        </w:rPr>
        <w:t xml:space="preserve">3 марта </w:t>
      </w:r>
      <w:r w:rsidR="003B5539" w:rsidRPr="0035040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B5539">
        <w:rPr>
          <w:rFonts w:ascii="Times New Roman" w:eastAsia="Times New Roman" w:hAnsi="Times New Roman" w:cs="Times New Roman"/>
          <w:sz w:val="28"/>
          <w:szCs w:val="28"/>
        </w:rPr>
        <w:t xml:space="preserve">22 мая </w:t>
      </w:r>
      <w:r w:rsidR="003B5539" w:rsidRPr="0035040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B553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B5539" w:rsidRPr="0035040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5D4F4392" w14:textId="77777777" w:rsidR="00720618" w:rsidRPr="00720618" w:rsidRDefault="00720618" w:rsidP="00D92DBF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 CYR" w:hAnsi="Times New Roman" w:cs="Times New Roman"/>
          <w:bCs/>
          <w:color w:val="000000"/>
          <w:kern w:val="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</w:rPr>
        <w:t>1.4. В конкурсе могут принять участие студенты</w:t>
      </w:r>
      <w:r w:rsidRPr="00720618">
        <w:rPr>
          <w:rFonts w:ascii="Times New Roman" w:eastAsia="Times New Roman CYR" w:hAnsi="Times New Roman" w:cs="Times New Roman"/>
          <w:bCs/>
          <w:color w:val="000000"/>
          <w:kern w:val="0"/>
          <w:sz w:val="28"/>
          <w:szCs w:val="28"/>
        </w:rPr>
        <w:t xml:space="preserve"> и</w:t>
      </w:r>
      <w:r w:rsidRPr="0072061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</w:rPr>
        <w:t xml:space="preserve"> аспиранты высших учебных заведений Российской Федерации</w:t>
      </w:r>
      <w:r w:rsidRPr="00720618">
        <w:rPr>
          <w:rFonts w:ascii="Times New Roman" w:eastAsia="Times New Roman CYR" w:hAnsi="Times New Roman" w:cs="Times New Roman"/>
          <w:bCs/>
          <w:color w:val="000000"/>
          <w:kern w:val="0"/>
          <w:sz w:val="28"/>
          <w:szCs w:val="28"/>
        </w:rPr>
        <w:t xml:space="preserve">, обучающихся по юридическим направлениям подготовки и специальностям, а также преподаватели </w:t>
      </w:r>
      <w:r w:rsidRPr="0072061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</w:rPr>
        <w:t xml:space="preserve">высших учебных заведений. </w:t>
      </w:r>
    </w:p>
    <w:p w14:paraId="44E0334C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81CBCBB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Условия конкурса</w:t>
      </w:r>
    </w:p>
    <w:p w14:paraId="31812EC5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2.1. Конкурс проводится среди студентов, аспирант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ов, преподавателей 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высших учебных заведений или коллективов авторов (не более 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2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-х человек).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</w:p>
    <w:p w14:paraId="43EC176E" w14:textId="77777777" w:rsidR="00720618" w:rsidRPr="0085572D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85572D">
        <w:rPr>
          <w:rFonts w:ascii="Times New Roman" w:eastAsia="Times New Roman CYR" w:hAnsi="Times New Roman" w:cs="Times New Roman"/>
          <w:color w:val="000000"/>
          <w:sz w:val="28"/>
          <w:szCs w:val="28"/>
        </w:rPr>
        <w:t>2.2. К участию принимаются работы в следующих номинациях:</w:t>
      </w:r>
    </w:p>
    <w:p w14:paraId="534BA4F6" w14:textId="77777777" w:rsidR="00720618" w:rsidRPr="0085572D" w:rsidRDefault="00720618" w:rsidP="00720618">
      <w:pPr>
        <w:widowControl w:val="0"/>
        <w:numPr>
          <w:ilvl w:val="0"/>
          <w:numId w:val="5"/>
        </w:numPr>
        <w:autoSpaceDE w:val="0"/>
        <w:spacing w:after="0" w:line="200" w:lineRule="atLeast"/>
        <w:ind w:right="-92"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85572D">
        <w:rPr>
          <w:rFonts w:ascii="Times New Roman" w:eastAsia="Times New Roman CYR" w:hAnsi="Times New Roman" w:cs="Times New Roman"/>
          <w:color w:val="000000"/>
          <w:sz w:val="28"/>
          <w:szCs w:val="28"/>
        </w:rPr>
        <w:t>научно-исследовательская работа (к</w:t>
      </w:r>
      <w:r w:rsidRPr="0085572D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 проводится среди студентов и аспирант</w:t>
      </w:r>
      <w:r w:rsidRPr="0085572D">
        <w:rPr>
          <w:rFonts w:ascii="Times New Roman" w:eastAsia="Times New Roman CYR" w:hAnsi="Times New Roman" w:cs="Times New Roman"/>
          <w:color w:val="000000"/>
          <w:sz w:val="28"/>
          <w:szCs w:val="28"/>
        </w:rPr>
        <w:t>ов высших учебных заведений)</w:t>
      </w:r>
    </w:p>
    <w:p w14:paraId="18044E95" w14:textId="77777777" w:rsidR="00720618" w:rsidRPr="0085572D" w:rsidRDefault="00720618" w:rsidP="00720618">
      <w:pPr>
        <w:widowControl w:val="0"/>
        <w:numPr>
          <w:ilvl w:val="0"/>
          <w:numId w:val="5"/>
        </w:numPr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72D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интерактивные методики </w:t>
      </w:r>
      <w:r w:rsidR="0093394F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обучения </w:t>
      </w:r>
      <w:r w:rsidRPr="0085572D">
        <w:rPr>
          <w:rFonts w:ascii="Times New Roman" w:eastAsia="Times New Roman CYR" w:hAnsi="Times New Roman" w:cs="Times New Roman"/>
          <w:color w:val="000000"/>
          <w:sz w:val="28"/>
          <w:szCs w:val="28"/>
        </w:rPr>
        <w:t>(к</w:t>
      </w:r>
      <w:r w:rsidRPr="0085572D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 проводится среди</w:t>
      </w:r>
      <w:r w:rsidRPr="0085572D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преподавателей </w:t>
      </w:r>
      <w:r w:rsidRPr="0085572D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высших учебных заведений).</w:t>
      </w:r>
    </w:p>
    <w:p w14:paraId="78475C1A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2.2.1. 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Научно-исследовательская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должна представлять собой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актуальное исследование по тематике конкурса, содержать обоснованные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 по существу исследуемой проблемы, предложения по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совершенствованию законодательства в сфере </w:t>
      </w:r>
      <w:r w:rsidR="006226FD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медицинского права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.</w:t>
      </w:r>
    </w:p>
    <w:p w14:paraId="64A55791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написании конкурсной работы участнику необходимо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руководствоваться следующими </w:t>
      </w:r>
      <w:r w:rsidRPr="0072061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критериями:</w:t>
      </w:r>
    </w:p>
    <w:p w14:paraId="361D34E9" w14:textId="77777777" w:rsidR="00720618" w:rsidRPr="00720618" w:rsidRDefault="00720618" w:rsidP="00720618">
      <w:pPr>
        <w:widowControl w:val="0"/>
        <w:numPr>
          <w:ilvl w:val="0"/>
          <w:numId w:val="4"/>
        </w:numPr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научная новизна;</w:t>
      </w:r>
    </w:p>
    <w:p w14:paraId="1983A351" w14:textId="77777777" w:rsidR="00720618" w:rsidRPr="00720618" w:rsidRDefault="00720618" w:rsidP="00720618">
      <w:pPr>
        <w:widowControl w:val="0"/>
        <w:numPr>
          <w:ilvl w:val="0"/>
          <w:numId w:val="4"/>
        </w:numPr>
        <w:autoSpaceDE w:val="0"/>
        <w:spacing w:after="0" w:line="200" w:lineRule="atLeast"/>
        <w:ind w:right="-92"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содержания конкурсной работы выбранной теме;</w:t>
      </w:r>
    </w:p>
    <w:p w14:paraId="6A1D17A4" w14:textId="77777777" w:rsidR="00720618" w:rsidRPr="00720618" w:rsidRDefault="00720618" w:rsidP="00720618">
      <w:pPr>
        <w:widowControl w:val="0"/>
        <w:numPr>
          <w:ilvl w:val="0"/>
          <w:numId w:val="4"/>
        </w:numPr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lastRenderedPageBreak/>
        <w:t xml:space="preserve">соблюдение структуры работы, предложенной организаторами конкурса; </w:t>
      </w:r>
    </w:p>
    <w:p w14:paraId="7920D7C6" w14:textId="77777777" w:rsidR="00720618" w:rsidRPr="00720618" w:rsidRDefault="00720618" w:rsidP="00720618">
      <w:pPr>
        <w:widowControl w:val="0"/>
        <w:numPr>
          <w:ilvl w:val="0"/>
          <w:numId w:val="4"/>
        </w:numPr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стиль изложения, последовательность в аргументации,</w:t>
      </w:r>
    </w:p>
    <w:p w14:paraId="7C02C807" w14:textId="77777777" w:rsidR="00720618" w:rsidRPr="00720618" w:rsidRDefault="00720618" w:rsidP="00720618">
      <w:pPr>
        <w:widowControl w:val="0"/>
        <w:numPr>
          <w:ilvl w:val="0"/>
          <w:numId w:val="4"/>
        </w:numPr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 мышления, грамотность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, оригинальность авторского подхода;</w:t>
      </w:r>
    </w:p>
    <w:p w14:paraId="11C0B38D" w14:textId="77777777" w:rsidR="00720618" w:rsidRPr="00720618" w:rsidRDefault="00720618" w:rsidP="00720618">
      <w:pPr>
        <w:widowControl w:val="0"/>
        <w:numPr>
          <w:ilvl w:val="0"/>
          <w:numId w:val="4"/>
        </w:numPr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анализа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ого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я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проблемы;</w:t>
      </w:r>
    </w:p>
    <w:p w14:paraId="28B4D734" w14:textId="77777777" w:rsidR="00720618" w:rsidRPr="00720618" w:rsidRDefault="00720618" w:rsidP="00720618">
      <w:pPr>
        <w:widowControl w:val="0"/>
        <w:numPr>
          <w:ilvl w:val="0"/>
          <w:numId w:val="4"/>
        </w:numPr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глубокого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 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научных источников 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конкурсной работе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.</w:t>
      </w:r>
    </w:p>
    <w:p w14:paraId="3CB0BB76" w14:textId="77777777" w:rsidR="0085572D" w:rsidRDefault="009B6E2F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5572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20618"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55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номинации «Интерактивные методики обучения» </w:t>
      </w:r>
      <w:r w:rsidR="009339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 участие преподаватели. М</w:t>
      </w:r>
      <w:r w:rsidR="00855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огут быть представлены схемы, буклеты, таблицы, памятки, презентации, сценарии деловых </w:t>
      </w:r>
      <w:r w:rsidR="00BF1076">
        <w:rPr>
          <w:rFonts w:ascii="Times New Roman" w:eastAsia="Times New Roman" w:hAnsi="Times New Roman" w:cs="Times New Roman"/>
          <w:color w:val="000000"/>
          <w:sz w:val="28"/>
          <w:szCs w:val="28"/>
        </w:rPr>
        <w:t>игр, олимпиад, конкурсов и иные аналогичные материал</w:t>
      </w:r>
      <w:r w:rsidR="0093394F">
        <w:rPr>
          <w:rFonts w:ascii="Times New Roman" w:eastAsia="Times New Roman" w:hAnsi="Times New Roman" w:cs="Times New Roman"/>
          <w:color w:val="000000"/>
          <w:sz w:val="28"/>
          <w:szCs w:val="28"/>
        </w:rPr>
        <w:t>ы, применяемые в связи с преподаванием юридических дисциплин в сфере медицинского права</w:t>
      </w:r>
      <w:r w:rsidR="00BF1076">
        <w:rPr>
          <w:rFonts w:ascii="Times New Roman" w:eastAsia="Times New Roman" w:hAnsi="Times New Roman" w:cs="Times New Roman"/>
          <w:color w:val="000000"/>
          <w:sz w:val="28"/>
          <w:szCs w:val="28"/>
        </w:rPr>
        <w:t>. В рамках данной номинации к направляемым материалам возможно приложение фото- и видеоматериалов с результатами апробации методик обучения.</w:t>
      </w:r>
    </w:p>
    <w:p w14:paraId="631461FA" w14:textId="77777777" w:rsidR="00720618" w:rsidRPr="00CF124A" w:rsidRDefault="0085572D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Style w:val="af1"/>
          <w:rFonts w:ascii="Times New Roman" w:hAnsi="Times New Roman" w:cs="Times New Roman"/>
          <w:color w:val="0077C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 w:rsidR="00720618"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конкурсные работы должны быть направлены на следующий электронный адрес оргкомитета: </w:t>
      </w:r>
      <w:r w:rsidR="00CF124A" w:rsidRPr="00CF124A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sgukonkurs</w:t>
      </w:r>
      <w:r w:rsidR="00CF124A" w:rsidRPr="00CF124A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 w:rsidR="00CF124A" w:rsidRPr="00CF124A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syktsu</w:t>
      </w:r>
      <w:r w:rsidR="00CF124A" w:rsidRPr="00CF124A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CF124A" w:rsidRPr="00CF124A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 w:rsidR="00CF124A" w:rsidRPr="00CF124A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1FFF91EF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2.4. Конкурсные работы, выполненные с нарушением требований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Положения, к рассмотрению не допускаются.</w:t>
      </w:r>
    </w:p>
    <w:p w14:paraId="2A8E36B2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2.5. Конкурсные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могут быть использованы в образовательной деятельности ФГБОУ ВО «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СГУ им. Питирима Сорокина»</w:t>
      </w:r>
    </w:p>
    <w:p w14:paraId="2CD51F56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Организатор конкурса не возмещает расходы участников, которые могут возникнуть в связи с участием в конкурсе. </w:t>
      </w:r>
    </w:p>
    <w:p w14:paraId="071FE376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65E8B3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Требования к оформлению работы</w:t>
      </w:r>
    </w:p>
    <w:p w14:paraId="799D1C20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3.1. Требования к оформлению работы:</w:t>
      </w:r>
    </w:p>
    <w:p w14:paraId="1B4CF6A2" w14:textId="77777777" w:rsidR="00720618" w:rsidRPr="00720618" w:rsidRDefault="00720618" w:rsidP="00720618">
      <w:pPr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00" w:lineRule="atLeast"/>
        <w:ind w:left="0"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титульного листа, содержащего:</w:t>
      </w:r>
    </w:p>
    <w:p w14:paraId="729E53D4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 образовательной организации, на базе которой конкурсная работа была подготовлена;</w:t>
      </w:r>
    </w:p>
    <w:p w14:paraId="3F02E7F3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- тему работы;</w:t>
      </w:r>
    </w:p>
    <w:p w14:paraId="6D891989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фамилию, имя, отчество автора (-ов) работы;</w:t>
      </w:r>
    </w:p>
    <w:p w14:paraId="3FA588D1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- должность, ученая степень, фамилия, имя, отчество научного руководителя (при наличии);</w:t>
      </w:r>
    </w:p>
    <w:p w14:paraId="4C7E9111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- факультет, специальность, курс, форму обучения, место работы;</w:t>
      </w:r>
    </w:p>
    <w:p w14:paraId="2E901C88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контактный телефон;</w:t>
      </w:r>
    </w:p>
    <w:p w14:paraId="69A361B3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адрес электронной почты;</w:t>
      </w:r>
    </w:p>
    <w:p w14:paraId="3BE7F721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-аннотацию работы (не более 300 знаков). </w:t>
      </w:r>
    </w:p>
    <w:p w14:paraId="4D00846E" w14:textId="77777777" w:rsidR="00720618" w:rsidRPr="00720618" w:rsidRDefault="00720618" w:rsidP="00720618">
      <w:pPr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00" w:lineRule="atLeast"/>
        <w:ind w:left="0"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оглавление;</w:t>
      </w:r>
    </w:p>
    <w:p w14:paraId="27E548D4" w14:textId="77777777" w:rsidR="00720618" w:rsidRPr="00720618" w:rsidRDefault="00720618" w:rsidP="00720618">
      <w:pPr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00" w:lineRule="atLeast"/>
        <w:ind w:left="0"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введение;</w:t>
      </w:r>
    </w:p>
    <w:p w14:paraId="2227B0D4" w14:textId="77777777" w:rsidR="00720618" w:rsidRPr="00720618" w:rsidRDefault="00720618" w:rsidP="00720618">
      <w:pPr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00" w:lineRule="atLeast"/>
        <w:ind w:left="0"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содержание;</w:t>
      </w:r>
    </w:p>
    <w:p w14:paraId="67B77740" w14:textId="77777777" w:rsidR="00720618" w:rsidRPr="00720618" w:rsidRDefault="00720618" w:rsidP="00720618">
      <w:pPr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00" w:lineRule="atLeast"/>
        <w:ind w:left="0"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заключение;</w:t>
      </w:r>
    </w:p>
    <w:p w14:paraId="0466C1F9" w14:textId="77777777" w:rsidR="00720618" w:rsidRPr="00720618" w:rsidRDefault="00720618" w:rsidP="00720618">
      <w:pPr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00" w:lineRule="atLeast"/>
        <w:ind w:left="0"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список используемой литературы. </w:t>
      </w:r>
    </w:p>
    <w:p w14:paraId="752C1A43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научно-исследовательской работы должен быть не менее </w:t>
      </w:r>
      <w:r w:rsidR="003B553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более </w:t>
      </w:r>
      <w:r w:rsidR="003B553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0 страниц машинописного текста.</w:t>
      </w:r>
    </w:p>
    <w:p w14:paraId="37F86E02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работы в номинации «Интерактивные методики обучения» должен быть не менее 4 и не более </w:t>
      </w:r>
      <w:r w:rsidR="003B553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0 страниц.</w:t>
      </w:r>
    </w:p>
    <w:p w14:paraId="50A10B55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Текст документа должен иметь следующие параметры:</w:t>
      </w:r>
    </w:p>
    <w:p w14:paraId="4D3C9618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шрифт 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TimesNewRoman</w:t>
      </w:r>
    </w:p>
    <w:p w14:paraId="2856E4DF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14 пунктов</w:t>
      </w:r>
    </w:p>
    <w:p w14:paraId="289703CC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межстрочный интервал полуторный</w:t>
      </w:r>
    </w:p>
    <w:p w14:paraId="44797935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строка отступ на 1,25 см</w:t>
      </w:r>
    </w:p>
    <w:p w14:paraId="032BC6C4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выравнивание по ширине</w:t>
      </w:r>
    </w:p>
    <w:p w14:paraId="4174FEE1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Размеры полей документа должны иметь следующие параметры:</w:t>
      </w:r>
    </w:p>
    <w:p w14:paraId="4062E7FD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верхнее 2,0 см</w:t>
      </w:r>
    </w:p>
    <w:p w14:paraId="2D6AB51F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нижнее 2,0 см</w:t>
      </w:r>
    </w:p>
    <w:p w14:paraId="71B3226D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левое 3,0 см</w:t>
      </w:r>
    </w:p>
    <w:p w14:paraId="003CAA56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правое 1,5 см</w:t>
      </w:r>
    </w:p>
    <w:p w14:paraId="325F46BC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Страницы конкурсной работы, за исключением титульного листа, должны быть пронумерованы.</w:t>
      </w:r>
    </w:p>
    <w:p w14:paraId="0C297B8F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E75D5F9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Порядок проведения первого этапа конкурса</w:t>
      </w:r>
    </w:p>
    <w:p w14:paraId="799E6DB2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E3475D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На первом этапе </w:t>
      </w:r>
      <w:r w:rsidR="003B553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B5539" w:rsidRPr="0035040E">
        <w:rPr>
          <w:rFonts w:ascii="Times New Roman" w:eastAsia="Times New Roman" w:hAnsi="Times New Roman" w:cs="Times New Roman"/>
          <w:sz w:val="28"/>
          <w:szCs w:val="28"/>
        </w:rPr>
        <w:t>0</w:t>
      </w:r>
      <w:r w:rsidR="003B5539">
        <w:rPr>
          <w:rFonts w:ascii="Times New Roman" w:eastAsia="Times New Roman" w:hAnsi="Times New Roman" w:cs="Times New Roman"/>
          <w:sz w:val="28"/>
          <w:szCs w:val="28"/>
        </w:rPr>
        <w:t xml:space="preserve">3 марта </w:t>
      </w:r>
      <w:r w:rsidR="003B5539" w:rsidRPr="0035040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B5539">
        <w:rPr>
          <w:rFonts w:ascii="Times New Roman" w:eastAsia="Times New Roman" w:hAnsi="Times New Roman" w:cs="Times New Roman"/>
          <w:sz w:val="28"/>
          <w:szCs w:val="28"/>
        </w:rPr>
        <w:t xml:space="preserve">14 мая </w:t>
      </w:r>
      <w:r w:rsidR="003B5539" w:rsidRPr="0035040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B553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B5539" w:rsidRPr="0035040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3B5539"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</w:t>
      </w:r>
      <w:r w:rsidRPr="00BA1421">
        <w:rPr>
          <w:rFonts w:ascii="Times New Roman" w:eastAsia="Times New Roman" w:hAnsi="Times New Roman" w:cs="Times New Roman"/>
          <w:sz w:val="28"/>
          <w:szCs w:val="28"/>
        </w:rPr>
        <w:t xml:space="preserve">направляют работы на электронный адрес оргкомитета </w:t>
      </w:r>
      <w:r w:rsidR="00BA1421" w:rsidRPr="00BA1421">
        <w:rPr>
          <w:rFonts w:ascii="Times New Roman" w:hAnsi="Times New Roman" w:cs="Times New Roman"/>
          <w:bCs/>
          <w:sz w:val="28"/>
          <w:szCs w:val="28"/>
          <w:lang w:val="en-US"/>
        </w:rPr>
        <w:t>sgukonkurs</w:t>
      </w:r>
      <w:r w:rsidR="00BA1421" w:rsidRPr="00BA1421">
        <w:rPr>
          <w:rFonts w:ascii="Times New Roman" w:hAnsi="Times New Roman" w:cs="Times New Roman"/>
          <w:bCs/>
          <w:sz w:val="28"/>
          <w:szCs w:val="28"/>
        </w:rPr>
        <w:t>@syktsu</w:t>
      </w:r>
      <w:r w:rsidR="00BA1421" w:rsidRPr="00BA1421">
        <w:rPr>
          <w:rFonts w:ascii="Times New Roman" w:hAnsi="Times New Roman" w:cs="Times New Roman"/>
          <w:sz w:val="28"/>
          <w:szCs w:val="28"/>
        </w:rPr>
        <w:t xml:space="preserve"> </w:t>
      </w:r>
      <w:r w:rsidRPr="00BA14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пометкой «на конкурс» для рецензирования и оценки конкурсной комиссией.</w:t>
      </w:r>
    </w:p>
    <w:p w14:paraId="2335A4D0" w14:textId="77777777" w:rsidR="00720618" w:rsidRPr="00720618" w:rsidRDefault="00720618" w:rsidP="00720618">
      <w:pPr>
        <w:autoSpaceDE w:val="0"/>
        <w:spacing w:after="0" w:line="240" w:lineRule="auto"/>
        <w:ind w:right="-92"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20618">
        <w:rPr>
          <w:rFonts w:ascii="Times New Roman" w:eastAsia="Calibri" w:hAnsi="Times New Roman" w:cs="Times New Roman"/>
          <w:kern w:val="0"/>
          <w:sz w:val="28"/>
          <w:szCs w:val="28"/>
        </w:rPr>
        <w:t xml:space="preserve">Участник в Регистрационной форме (Приложение) на участие в  конкурсе дает свое согласие на обработку и использование своих персональных данных (далее – ПДн) в соответствии со следующими условиями: </w:t>
      </w:r>
    </w:p>
    <w:p w14:paraId="5C0073DC" w14:textId="77777777" w:rsidR="00720618" w:rsidRPr="00720618" w:rsidRDefault="00720618" w:rsidP="00720618">
      <w:pPr>
        <w:autoSpaceDE w:val="0"/>
        <w:spacing w:after="0" w:line="240" w:lineRule="auto"/>
        <w:ind w:right="-92"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20618">
        <w:rPr>
          <w:rFonts w:ascii="Times New Roman" w:eastAsia="Calibri" w:hAnsi="Times New Roman" w:cs="Times New Roman"/>
          <w:kern w:val="0"/>
          <w:sz w:val="28"/>
          <w:szCs w:val="28"/>
        </w:rPr>
        <w:t xml:space="preserve">5.2.1. следующие ПДн являются общедоступными: фамилия, имя, отчество, место учебы, место работы. </w:t>
      </w:r>
    </w:p>
    <w:p w14:paraId="1869B6E3" w14:textId="77777777" w:rsidR="00720618" w:rsidRPr="00720618" w:rsidRDefault="00720618" w:rsidP="00720618">
      <w:pPr>
        <w:autoSpaceDE w:val="0"/>
        <w:spacing w:after="0" w:line="240" w:lineRule="auto"/>
        <w:ind w:right="-92"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20618">
        <w:rPr>
          <w:rFonts w:ascii="Times New Roman" w:eastAsia="Calibri" w:hAnsi="Times New Roman" w:cs="Times New Roman"/>
          <w:kern w:val="0"/>
          <w:sz w:val="28"/>
          <w:szCs w:val="28"/>
        </w:rPr>
        <w:t xml:space="preserve">5.2.2. обработка персональных данных может производиться как с использованием средств автоматизации, так и без использования. </w:t>
      </w:r>
    </w:p>
    <w:p w14:paraId="2A99CE86" w14:textId="77777777" w:rsidR="00720618" w:rsidRPr="00720618" w:rsidRDefault="00720618" w:rsidP="00720618">
      <w:pPr>
        <w:autoSpaceDE w:val="0"/>
        <w:spacing w:after="0" w:line="240" w:lineRule="auto"/>
        <w:ind w:right="-92"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20618">
        <w:rPr>
          <w:rFonts w:ascii="Times New Roman" w:eastAsia="Calibri" w:hAnsi="Times New Roman" w:cs="Times New Roman"/>
          <w:kern w:val="0"/>
          <w:sz w:val="28"/>
          <w:szCs w:val="28"/>
        </w:rPr>
        <w:t xml:space="preserve">5.2.3. обработка персональных данных, на которую дается согласие, включает в себя следующие действия: сбор, хранение, использование, уничтожение. </w:t>
      </w:r>
    </w:p>
    <w:p w14:paraId="6994BD06" w14:textId="77777777" w:rsidR="00720618" w:rsidRPr="00720618" w:rsidRDefault="00720618" w:rsidP="00720618">
      <w:pPr>
        <w:autoSpaceDE w:val="0"/>
        <w:spacing w:after="0" w:line="240" w:lineRule="auto"/>
        <w:ind w:right="-92"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720618">
        <w:rPr>
          <w:rFonts w:ascii="Times New Roman" w:eastAsia="Calibri" w:hAnsi="Times New Roman" w:cs="Times New Roman"/>
          <w:kern w:val="0"/>
          <w:sz w:val="28"/>
          <w:szCs w:val="28"/>
        </w:rPr>
        <w:t xml:space="preserve">5.2.4. цель обработки и обнародования ПДн: организация и проведение конкурса. </w:t>
      </w:r>
    </w:p>
    <w:p w14:paraId="0A2480ED" w14:textId="77777777" w:rsidR="00720618" w:rsidRPr="00720618" w:rsidRDefault="00720618" w:rsidP="00720618">
      <w:pPr>
        <w:widowControl w:val="0"/>
        <w:spacing w:after="0" w:line="240" w:lineRule="auto"/>
        <w:ind w:right="-9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618">
        <w:rPr>
          <w:rFonts w:ascii="Times New Roman" w:eastAsia="Calibri" w:hAnsi="Times New Roman" w:cs="Times New Roman"/>
          <w:sz w:val="28"/>
          <w:szCs w:val="28"/>
        </w:rPr>
        <w:t xml:space="preserve">5.2.5. основанием для обработки ПДн является Положение о конкурсе и Приказ </w:t>
      </w:r>
      <w:r w:rsidRPr="006226FD">
        <w:rPr>
          <w:rFonts w:ascii="Times New Roman" w:eastAsia="Calibri" w:hAnsi="Times New Roman" w:cs="Times New Roman"/>
          <w:sz w:val="28"/>
          <w:szCs w:val="28"/>
        </w:rPr>
        <w:t>«</w:t>
      </w:r>
      <w:r w:rsidR="006226FD" w:rsidRPr="006226FD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6226FD" w:rsidRPr="006226FD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6226FD" w:rsidRPr="006226FD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работ студентов, аспирантов, преподавателей по медицинскому праву</w:t>
      </w:r>
      <w:r w:rsidRPr="006226F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26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72AD3C" w14:textId="77777777" w:rsidR="00720618" w:rsidRPr="00720618" w:rsidRDefault="00720618" w:rsidP="00720618">
      <w:pPr>
        <w:autoSpaceDE w:val="0"/>
        <w:spacing w:after="0" w:line="240" w:lineRule="auto"/>
        <w:ind w:right="-92"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720618">
        <w:rPr>
          <w:rFonts w:ascii="Times New Roman" w:eastAsia="Calibri" w:hAnsi="Times New Roman" w:cs="Times New Roman"/>
          <w:kern w:val="0"/>
          <w:sz w:val="28"/>
          <w:szCs w:val="28"/>
        </w:rPr>
        <w:t xml:space="preserve">5.2.6. Согласие может быть отозвано путем направления в адрес </w:t>
      </w:r>
      <w:r w:rsidRPr="00720618">
        <w:rPr>
          <w:rFonts w:ascii="Times New Roman" w:eastAsia="Times New Roman" w:hAnsi="Times New Roman" w:cs="Times New Roman"/>
          <w:kern w:val="0"/>
          <w:sz w:val="28"/>
          <w:szCs w:val="28"/>
        </w:rPr>
        <w:t>ФГБОУ ВО «</w:t>
      </w:r>
      <w:r w:rsidRPr="00720618">
        <w:rPr>
          <w:rFonts w:ascii="Times New Roman" w:eastAsia="Times New Roman CYR" w:hAnsi="Times New Roman" w:cs="Times New Roman"/>
          <w:kern w:val="0"/>
          <w:sz w:val="28"/>
          <w:szCs w:val="28"/>
        </w:rPr>
        <w:t>СГУ им. Питирима Сорокина»</w:t>
      </w:r>
      <w:r w:rsidRPr="00720618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письменного запроса. </w:t>
      </w:r>
    </w:p>
    <w:p w14:paraId="0B6CA5ED" w14:textId="77777777" w:rsidR="00720618" w:rsidRPr="00720618" w:rsidRDefault="00720618" w:rsidP="00720618">
      <w:pPr>
        <w:widowControl w:val="0"/>
        <w:autoSpaceDE w:val="0"/>
        <w:spacing w:after="0" w:line="240" w:lineRule="auto"/>
        <w:ind w:right="-9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618">
        <w:rPr>
          <w:rFonts w:ascii="Times New Roman" w:eastAsia="Calibri" w:hAnsi="Times New Roman" w:cs="Times New Roman"/>
          <w:sz w:val="28"/>
          <w:szCs w:val="28"/>
        </w:rPr>
        <w:t xml:space="preserve">5.2.7. Участник дает свое согласие </w:t>
      </w:r>
      <w:r w:rsidRPr="00720618">
        <w:rPr>
          <w:rFonts w:ascii="Times New Roman" w:eastAsia="Times New Roman" w:hAnsi="Times New Roman" w:cs="Times New Roman"/>
          <w:sz w:val="28"/>
          <w:szCs w:val="28"/>
        </w:rPr>
        <w:t>ФГБОУ ВО «</w:t>
      </w:r>
      <w:r w:rsidRPr="00720618">
        <w:rPr>
          <w:rFonts w:ascii="Times New Roman" w:eastAsia="Times New Roman CYR" w:hAnsi="Times New Roman" w:cs="Times New Roman"/>
          <w:sz w:val="28"/>
          <w:szCs w:val="28"/>
        </w:rPr>
        <w:t xml:space="preserve">СГУ им. Питирима Сорокина» </w:t>
      </w:r>
      <w:r w:rsidRPr="00720618">
        <w:rPr>
          <w:rFonts w:ascii="Times New Roman" w:eastAsia="Calibri" w:hAnsi="Times New Roman" w:cs="Times New Roman"/>
          <w:sz w:val="28"/>
          <w:szCs w:val="28"/>
        </w:rPr>
        <w:t>на обнародование и дальнейшее использование изображения (фотографий/видеосъемки).</w:t>
      </w:r>
    </w:p>
    <w:p w14:paraId="62262161" w14:textId="77777777" w:rsidR="00720618" w:rsidRPr="00720618" w:rsidRDefault="00720618" w:rsidP="00720618">
      <w:pPr>
        <w:widowControl w:val="0"/>
        <w:spacing w:after="0" w:line="240" w:lineRule="auto"/>
        <w:ind w:right="-9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618">
        <w:rPr>
          <w:rFonts w:ascii="Times New Roman" w:eastAsia="Calibri" w:hAnsi="Times New Roman" w:cs="Times New Roman"/>
          <w:sz w:val="28"/>
          <w:szCs w:val="28"/>
        </w:rPr>
        <w:t xml:space="preserve">5.3. Обработка персональных данных, обнародование и использование может осуществляться на бумажных и магнитных носителях, в электронной форме. Участник дает свое согласие </w:t>
      </w:r>
      <w:r w:rsidRPr="00720618">
        <w:rPr>
          <w:rFonts w:ascii="Times New Roman" w:eastAsia="Times New Roman" w:hAnsi="Times New Roman" w:cs="Times New Roman"/>
          <w:sz w:val="28"/>
          <w:szCs w:val="28"/>
        </w:rPr>
        <w:t>ФГБОУ ВО «</w:t>
      </w:r>
      <w:r w:rsidRPr="00720618">
        <w:rPr>
          <w:rFonts w:ascii="Times New Roman" w:eastAsia="Times New Roman CYR" w:hAnsi="Times New Roman" w:cs="Times New Roman"/>
          <w:sz w:val="28"/>
          <w:szCs w:val="28"/>
        </w:rPr>
        <w:t xml:space="preserve">СГУ им. Питирима Сорокина» </w:t>
      </w:r>
      <w:r w:rsidRPr="00720618">
        <w:rPr>
          <w:rFonts w:ascii="Times New Roman" w:eastAsia="Calibri" w:hAnsi="Times New Roman" w:cs="Times New Roman"/>
          <w:sz w:val="28"/>
          <w:szCs w:val="28"/>
        </w:rPr>
        <w:t>на распространение переданных персональных данных, обнародование и дальнейшее их использование любыми способами, в том числе путем передачи третьим лицам, но исключительно в рамках указанной выше цели обработки.</w:t>
      </w:r>
    </w:p>
    <w:p w14:paraId="6BDB6D7D" w14:textId="77777777" w:rsidR="00720618" w:rsidRPr="00720618" w:rsidRDefault="00720618" w:rsidP="00720618">
      <w:pPr>
        <w:widowControl w:val="0"/>
        <w:autoSpaceDE w:val="0"/>
        <w:spacing w:after="0" w:line="240" w:lineRule="auto"/>
        <w:ind w:right="-9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0439C9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Порядок проведения второго этапа конкурса</w:t>
      </w:r>
    </w:p>
    <w:p w14:paraId="2929CB15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60B028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5.1. На втором этапе (</w:t>
      </w:r>
      <w:r w:rsidR="003B5539"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3B5539">
        <w:rPr>
          <w:rFonts w:ascii="Times New Roman" w:eastAsia="Times New Roman" w:hAnsi="Times New Roman" w:cs="Times New Roman"/>
          <w:color w:val="000000"/>
          <w:sz w:val="28"/>
          <w:szCs w:val="28"/>
        </w:rPr>
        <w:t>15 по 22 мая</w:t>
      </w:r>
      <w:r w:rsidR="003B5539"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3B553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B5539"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) конкурсная комиссия определяет победителей конкурса. Победители конкурса определяются отдельно в каждой номинации.</w:t>
      </w:r>
    </w:p>
    <w:p w14:paraId="6F52CBF7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Представленные на конкурс работы рецензируются и оцениваются по 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50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-балльной системе. Конкурсные работы, получившие более 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40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баллов, в целях определения победителей конкурса повторно рецензируются и оцениваются. </w:t>
      </w:r>
    </w:p>
    <w:p w14:paraId="5667AFFA" w14:textId="77777777"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5.3. По результатам повторного рецензирования и оценки конкурсная комиссия подводит итоги конкурса и определяет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победителей конкурса. При равенстве голосов голос председателя (председателей) конкурсной комиссии является решающим. Решение конкурсной комиссии оформляется протоколом и размещается на сайте ФГБОУ ВО «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СГУ им. Питирима Сорокина» по адресу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7206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Pr="007206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7206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syktsu</w:t>
        </w:r>
        <w:r w:rsidRPr="007206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7206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</w:hyperlink>
    </w:p>
    <w:p w14:paraId="62D6DD5D" w14:textId="77777777" w:rsid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5.4. Победители конкурса награждаются грамотами.</w:t>
      </w:r>
    </w:p>
    <w:p w14:paraId="67F726ED" w14:textId="77777777" w:rsid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9D52C1" w14:textId="77777777" w:rsidR="00720618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17C64DF" w14:textId="77777777" w:rsidR="00720618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C367FAD" w14:textId="77777777" w:rsidR="00720618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1CCE053" w14:textId="77777777" w:rsidR="00720618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BC686C6" w14:textId="77777777" w:rsidR="00720618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A2D43BB" w14:textId="77777777" w:rsidR="00720618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58C22B2" w14:textId="77777777" w:rsidR="00720618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C1BBE42" w14:textId="77777777" w:rsidR="00720618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F5EE1A2" w14:textId="77777777" w:rsidR="00720618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6030733" w14:textId="77777777" w:rsidR="00720618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D381966" w14:textId="77777777" w:rsidR="00720618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C335139" w14:textId="77777777" w:rsidR="00720618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7BFB239" w14:textId="77777777" w:rsidR="00720618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0252F98" w14:textId="77777777" w:rsidR="00720618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D9F897F" w14:textId="77777777" w:rsidR="00720618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C6ABE93" w14:textId="77777777" w:rsidR="00720618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61E0DE7" w14:textId="77777777" w:rsidR="00720618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A084489" w14:textId="77777777" w:rsidR="00720618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A3A3203" w14:textId="77777777" w:rsidR="00720618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59D4254" w14:textId="77777777" w:rsidR="00720618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D0674EC" w14:textId="77777777" w:rsidR="00720618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BC0447E" w14:textId="77777777" w:rsidR="00720618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A108FE8" w14:textId="77777777" w:rsidR="00720618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86D941D" w14:textId="77777777" w:rsidR="00720618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ED81EC3" w14:textId="77777777" w:rsidR="00720618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0618" w:rsidSect="00E6273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7B028" w14:textId="77777777" w:rsidR="00010109" w:rsidRDefault="00010109">
      <w:pPr>
        <w:spacing w:after="0" w:line="240" w:lineRule="auto"/>
      </w:pPr>
      <w:r>
        <w:separator/>
      </w:r>
    </w:p>
  </w:endnote>
  <w:endnote w:type="continuationSeparator" w:id="0">
    <w:p w14:paraId="1B3F9A75" w14:textId="77777777" w:rsidR="00010109" w:rsidRDefault="0001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68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E32CD" w14:textId="77777777" w:rsidR="00EB556E" w:rsidRDefault="00EB55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07A07" w14:textId="77777777" w:rsidR="00EB556E" w:rsidRDefault="00EB55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8B87" w14:textId="77777777" w:rsidR="00EB556E" w:rsidRDefault="00EB55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1E053" w14:textId="77777777" w:rsidR="00010109" w:rsidRDefault="00010109">
      <w:pPr>
        <w:spacing w:after="0" w:line="240" w:lineRule="auto"/>
      </w:pPr>
      <w:r>
        <w:separator/>
      </w:r>
    </w:p>
  </w:footnote>
  <w:footnote w:type="continuationSeparator" w:id="0">
    <w:p w14:paraId="0D658C77" w14:textId="77777777" w:rsidR="00010109" w:rsidRDefault="0001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2D5D6" w14:textId="77777777" w:rsidR="00EB556E" w:rsidRDefault="00CD2EDA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5554E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69817" w14:textId="77777777" w:rsidR="00EB556E" w:rsidRDefault="00EB55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0E4771B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7970F57"/>
    <w:multiLevelType w:val="hybridMultilevel"/>
    <w:tmpl w:val="688AD9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B7"/>
    <w:rsid w:val="00010109"/>
    <w:rsid w:val="000A257B"/>
    <w:rsid w:val="000A42AC"/>
    <w:rsid w:val="00114948"/>
    <w:rsid w:val="00176523"/>
    <w:rsid w:val="001A068C"/>
    <w:rsid w:val="001A6F3A"/>
    <w:rsid w:val="001B2D3D"/>
    <w:rsid w:val="001E53F3"/>
    <w:rsid w:val="00223F78"/>
    <w:rsid w:val="00233844"/>
    <w:rsid w:val="002B1BEB"/>
    <w:rsid w:val="002B532A"/>
    <w:rsid w:val="0035040E"/>
    <w:rsid w:val="00360F9A"/>
    <w:rsid w:val="00376FDF"/>
    <w:rsid w:val="00377547"/>
    <w:rsid w:val="0038001E"/>
    <w:rsid w:val="003B5539"/>
    <w:rsid w:val="003E3453"/>
    <w:rsid w:val="004A06E9"/>
    <w:rsid w:val="004D257A"/>
    <w:rsid w:val="004F050B"/>
    <w:rsid w:val="005102A2"/>
    <w:rsid w:val="00515FAD"/>
    <w:rsid w:val="00521C11"/>
    <w:rsid w:val="00537628"/>
    <w:rsid w:val="005554E3"/>
    <w:rsid w:val="005A1B77"/>
    <w:rsid w:val="005A51A2"/>
    <w:rsid w:val="005D7A8B"/>
    <w:rsid w:val="005E21A6"/>
    <w:rsid w:val="005F6E21"/>
    <w:rsid w:val="00610F83"/>
    <w:rsid w:val="006226FD"/>
    <w:rsid w:val="00632E1B"/>
    <w:rsid w:val="0064186D"/>
    <w:rsid w:val="00654962"/>
    <w:rsid w:val="00664E4F"/>
    <w:rsid w:val="00690BD9"/>
    <w:rsid w:val="00691E6B"/>
    <w:rsid w:val="006E20EF"/>
    <w:rsid w:val="006F2A42"/>
    <w:rsid w:val="006F5659"/>
    <w:rsid w:val="00706543"/>
    <w:rsid w:val="0071443B"/>
    <w:rsid w:val="00720618"/>
    <w:rsid w:val="0074053F"/>
    <w:rsid w:val="007528E7"/>
    <w:rsid w:val="00791382"/>
    <w:rsid w:val="00794FF0"/>
    <w:rsid w:val="007C4E23"/>
    <w:rsid w:val="007E2BEA"/>
    <w:rsid w:val="007E554B"/>
    <w:rsid w:val="0085572D"/>
    <w:rsid w:val="00876CBE"/>
    <w:rsid w:val="008B79D1"/>
    <w:rsid w:val="008E08E0"/>
    <w:rsid w:val="008E1721"/>
    <w:rsid w:val="0093394F"/>
    <w:rsid w:val="00953535"/>
    <w:rsid w:val="009A6908"/>
    <w:rsid w:val="009A6CCA"/>
    <w:rsid w:val="009B6E2F"/>
    <w:rsid w:val="009D0BD4"/>
    <w:rsid w:val="009F3037"/>
    <w:rsid w:val="00A051A8"/>
    <w:rsid w:val="00A27611"/>
    <w:rsid w:val="00A77412"/>
    <w:rsid w:val="00A9424C"/>
    <w:rsid w:val="00AA4365"/>
    <w:rsid w:val="00AF221E"/>
    <w:rsid w:val="00B00993"/>
    <w:rsid w:val="00B41962"/>
    <w:rsid w:val="00B6404B"/>
    <w:rsid w:val="00B73BAC"/>
    <w:rsid w:val="00B74E6E"/>
    <w:rsid w:val="00BA1421"/>
    <w:rsid w:val="00BC4A49"/>
    <w:rsid w:val="00BF1076"/>
    <w:rsid w:val="00C247C9"/>
    <w:rsid w:val="00C36F08"/>
    <w:rsid w:val="00CC62F1"/>
    <w:rsid w:val="00CD289B"/>
    <w:rsid w:val="00CD2EDA"/>
    <w:rsid w:val="00CF124A"/>
    <w:rsid w:val="00CF4D7B"/>
    <w:rsid w:val="00D02D7F"/>
    <w:rsid w:val="00D2745C"/>
    <w:rsid w:val="00D5682B"/>
    <w:rsid w:val="00D862AA"/>
    <w:rsid w:val="00D92DBF"/>
    <w:rsid w:val="00DC6AF2"/>
    <w:rsid w:val="00DC7819"/>
    <w:rsid w:val="00E11878"/>
    <w:rsid w:val="00E46801"/>
    <w:rsid w:val="00E62730"/>
    <w:rsid w:val="00E966B3"/>
    <w:rsid w:val="00EB556E"/>
    <w:rsid w:val="00EE6EB4"/>
    <w:rsid w:val="00F11F3D"/>
    <w:rsid w:val="00F2609F"/>
    <w:rsid w:val="00F54F8A"/>
    <w:rsid w:val="00F73A6A"/>
    <w:rsid w:val="00F83CA1"/>
    <w:rsid w:val="00FA2DB7"/>
    <w:rsid w:val="00FB3D87"/>
    <w:rsid w:val="00FB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75B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3D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B2D3D"/>
  </w:style>
  <w:style w:type="character" w:customStyle="1" w:styleId="2">
    <w:name w:val="Основной шрифт абзаца2"/>
    <w:rsid w:val="001B2D3D"/>
  </w:style>
  <w:style w:type="character" w:customStyle="1" w:styleId="a3">
    <w:name w:val="Верхний колонтитул Знак"/>
    <w:basedOn w:val="2"/>
    <w:rsid w:val="001B2D3D"/>
  </w:style>
  <w:style w:type="character" w:customStyle="1" w:styleId="a4">
    <w:name w:val="Нижний колонтитул Знак"/>
    <w:basedOn w:val="2"/>
    <w:rsid w:val="001B2D3D"/>
  </w:style>
  <w:style w:type="character" w:customStyle="1" w:styleId="a5">
    <w:name w:val="Текст выноски Знак"/>
    <w:rsid w:val="001B2D3D"/>
    <w:rPr>
      <w:rFonts w:ascii="Tahoma" w:eastAsia="SimSun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6"/>
    <w:rsid w:val="001B2D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1B2D3D"/>
    <w:pPr>
      <w:spacing w:after="120"/>
    </w:pPr>
  </w:style>
  <w:style w:type="paragraph" w:styleId="a7">
    <w:name w:val="List"/>
    <w:basedOn w:val="a6"/>
    <w:rsid w:val="001B2D3D"/>
    <w:rPr>
      <w:rFonts w:cs="Mangal"/>
    </w:rPr>
  </w:style>
  <w:style w:type="paragraph" w:customStyle="1" w:styleId="20">
    <w:name w:val="Название2"/>
    <w:basedOn w:val="a"/>
    <w:rsid w:val="001B2D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1B2D3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1B2D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B2D3D"/>
    <w:pPr>
      <w:suppressLineNumbers/>
    </w:pPr>
    <w:rPr>
      <w:rFonts w:cs="Mangal"/>
    </w:rPr>
  </w:style>
  <w:style w:type="paragraph" w:styleId="a8">
    <w:name w:val="header"/>
    <w:basedOn w:val="a"/>
    <w:rsid w:val="001B2D3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rsid w:val="001B2D3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Без интервала1"/>
    <w:rsid w:val="001B2D3D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a">
    <w:name w:val="Balloon Text"/>
    <w:basedOn w:val="a"/>
    <w:rsid w:val="001B2D3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styleId="ab">
    <w:name w:val="annotation reference"/>
    <w:uiPriority w:val="99"/>
    <w:semiHidden/>
    <w:unhideWhenUsed/>
    <w:rsid w:val="00360F9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60F9A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360F9A"/>
    <w:rPr>
      <w:rFonts w:ascii="Calibri" w:eastAsia="SimSun" w:hAnsi="Calibri" w:cs="Calibri"/>
      <w:kern w:val="1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0F9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60F9A"/>
    <w:rPr>
      <w:rFonts w:ascii="Calibri" w:eastAsia="SimSun" w:hAnsi="Calibri" w:cs="Calibri"/>
      <w:b/>
      <w:bCs/>
      <w:kern w:val="1"/>
      <w:lang w:eastAsia="ar-SA"/>
    </w:rPr>
  </w:style>
  <w:style w:type="paragraph" w:styleId="af0">
    <w:name w:val="List Paragraph"/>
    <w:basedOn w:val="a"/>
    <w:uiPriority w:val="34"/>
    <w:qFormat/>
    <w:rsid w:val="00AA436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styleId="af1">
    <w:name w:val="Hyperlink"/>
    <w:uiPriority w:val="99"/>
    <w:unhideWhenUsed/>
    <w:rsid w:val="007C4E23"/>
    <w:rPr>
      <w:color w:val="0000FF"/>
      <w:u w:val="single"/>
    </w:rPr>
  </w:style>
  <w:style w:type="paragraph" w:customStyle="1" w:styleId="14">
    <w:name w:val="Обычный (веб)1"/>
    <w:uiPriority w:val="99"/>
    <w:rsid w:val="005E21A6"/>
    <w:pPr>
      <w:widowControl w:val="0"/>
      <w:suppressAutoHyphens/>
      <w:spacing w:after="200" w:line="276" w:lineRule="auto"/>
    </w:pPr>
    <w:rPr>
      <w:rFonts w:ascii="Calibri" w:eastAsia="Calibri" w:hAnsi="Calibri" w:cs="font268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3D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B2D3D"/>
  </w:style>
  <w:style w:type="character" w:customStyle="1" w:styleId="2">
    <w:name w:val="Основной шрифт абзаца2"/>
    <w:rsid w:val="001B2D3D"/>
  </w:style>
  <w:style w:type="character" w:customStyle="1" w:styleId="a3">
    <w:name w:val="Верхний колонтитул Знак"/>
    <w:basedOn w:val="2"/>
    <w:rsid w:val="001B2D3D"/>
  </w:style>
  <w:style w:type="character" w:customStyle="1" w:styleId="a4">
    <w:name w:val="Нижний колонтитул Знак"/>
    <w:basedOn w:val="2"/>
    <w:rsid w:val="001B2D3D"/>
  </w:style>
  <w:style w:type="character" w:customStyle="1" w:styleId="a5">
    <w:name w:val="Текст выноски Знак"/>
    <w:rsid w:val="001B2D3D"/>
    <w:rPr>
      <w:rFonts w:ascii="Tahoma" w:eastAsia="SimSun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6"/>
    <w:rsid w:val="001B2D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1B2D3D"/>
    <w:pPr>
      <w:spacing w:after="120"/>
    </w:pPr>
  </w:style>
  <w:style w:type="paragraph" w:styleId="a7">
    <w:name w:val="List"/>
    <w:basedOn w:val="a6"/>
    <w:rsid w:val="001B2D3D"/>
    <w:rPr>
      <w:rFonts w:cs="Mangal"/>
    </w:rPr>
  </w:style>
  <w:style w:type="paragraph" w:customStyle="1" w:styleId="20">
    <w:name w:val="Название2"/>
    <w:basedOn w:val="a"/>
    <w:rsid w:val="001B2D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1B2D3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1B2D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B2D3D"/>
    <w:pPr>
      <w:suppressLineNumbers/>
    </w:pPr>
    <w:rPr>
      <w:rFonts w:cs="Mangal"/>
    </w:rPr>
  </w:style>
  <w:style w:type="paragraph" w:styleId="a8">
    <w:name w:val="header"/>
    <w:basedOn w:val="a"/>
    <w:rsid w:val="001B2D3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rsid w:val="001B2D3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Без интервала1"/>
    <w:rsid w:val="001B2D3D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a">
    <w:name w:val="Balloon Text"/>
    <w:basedOn w:val="a"/>
    <w:rsid w:val="001B2D3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styleId="ab">
    <w:name w:val="annotation reference"/>
    <w:uiPriority w:val="99"/>
    <w:semiHidden/>
    <w:unhideWhenUsed/>
    <w:rsid w:val="00360F9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60F9A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360F9A"/>
    <w:rPr>
      <w:rFonts w:ascii="Calibri" w:eastAsia="SimSun" w:hAnsi="Calibri" w:cs="Calibri"/>
      <w:kern w:val="1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0F9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60F9A"/>
    <w:rPr>
      <w:rFonts w:ascii="Calibri" w:eastAsia="SimSun" w:hAnsi="Calibri" w:cs="Calibri"/>
      <w:b/>
      <w:bCs/>
      <w:kern w:val="1"/>
      <w:lang w:eastAsia="ar-SA"/>
    </w:rPr>
  </w:style>
  <w:style w:type="paragraph" w:styleId="af0">
    <w:name w:val="List Paragraph"/>
    <w:basedOn w:val="a"/>
    <w:uiPriority w:val="34"/>
    <w:qFormat/>
    <w:rsid w:val="00AA436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styleId="af1">
    <w:name w:val="Hyperlink"/>
    <w:uiPriority w:val="99"/>
    <w:unhideWhenUsed/>
    <w:rsid w:val="007C4E23"/>
    <w:rPr>
      <w:color w:val="0000FF"/>
      <w:u w:val="single"/>
    </w:rPr>
  </w:style>
  <w:style w:type="paragraph" w:customStyle="1" w:styleId="14">
    <w:name w:val="Обычный (веб)1"/>
    <w:uiPriority w:val="99"/>
    <w:rsid w:val="005E21A6"/>
    <w:pPr>
      <w:widowControl w:val="0"/>
      <w:suppressAutoHyphens/>
      <w:spacing w:after="200" w:line="276" w:lineRule="auto"/>
    </w:pPr>
    <w:rPr>
      <w:rFonts w:ascii="Calibri" w:eastAsia="Calibri" w:hAnsi="Calibri" w:cs="font268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ktsu.ru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ГОУВОП "Сыктывкарский государственный университет"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Ардышева Татьяна Сергеевна</dc:creator>
  <cp:lastModifiedBy>Губарь Людмила Николаевна</cp:lastModifiedBy>
  <cp:revision>5</cp:revision>
  <cp:lastPrinted>2015-10-06T13:31:00Z</cp:lastPrinted>
  <dcterms:created xsi:type="dcterms:W3CDTF">2023-02-27T09:06:00Z</dcterms:created>
  <dcterms:modified xsi:type="dcterms:W3CDTF">2023-03-10T08:17:00Z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